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4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Default="008B25B4" w:rsidP="008B2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PRIVOLA</w:t>
      </w:r>
    </w:p>
    <w:p w:rsidR="008B25B4" w:rsidRDefault="008B25B4" w:rsidP="008B25B4">
      <w:pPr>
        <w:spacing w:after="0"/>
        <w:jc w:val="center"/>
        <w:rPr>
          <w:rFonts w:ascii="Times New Roman" w:hAnsi="Times New Roman"/>
          <w:b/>
        </w:rPr>
      </w:pPr>
      <w:r w:rsidRPr="008827EF">
        <w:rPr>
          <w:rFonts w:ascii="Times New Roman" w:hAnsi="Times New Roman"/>
          <w:b/>
        </w:rPr>
        <w:t xml:space="preserve"> za prikupljanje, obradu i objavu osobnih podataka</w:t>
      </w:r>
      <w:r>
        <w:rPr>
          <w:rFonts w:ascii="Times New Roman" w:hAnsi="Times New Roman"/>
          <w:b/>
        </w:rPr>
        <w:t xml:space="preserve">  učenika </w:t>
      </w:r>
      <w:r w:rsidRPr="008827EF">
        <w:rPr>
          <w:rFonts w:ascii="Times New Roman" w:hAnsi="Times New Roman"/>
          <w:b/>
        </w:rPr>
        <w:t xml:space="preserve">u svrhu sudjelovanja na </w:t>
      </w:r>
    </w:p>
    <w:p w:rsidR="008B25B4" w:rsidRPr="008827EF" w:rsidRDefault="008B25B4" w:rsidP="008B2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likovnom natječaju </w:t>
      </w:r>
      <w:r>
        <w:rPr>
          <w:rFonts w:ascii="Bradley Hand ITC" w:hAnsi="Bradley Hand ITC"/>
          <w:b/>
          <w:color w:val="000000"/>
        </w:rPr>
        <w:t>RAZGLEDNICA  MOGA  MJESTA</w:t>
      </w:r>
      <w:r>
        <w:rPr>
          <w:color w:val="000000"/>
        </w:rPr>
        <w:t xml:space="preserve">  „ </w:t>
      </w:r>
      <w:r>
        <w:rPr>
          <w:rFonts w:ascii="Bradley Hand ITC" w:hAnsi="Bradley Hand ITC"/>
          <w:color w:val="000000"/>
        </w:rPr>
        <w:t>škljocni“ za sje</w:t>
      </w:r>
      <w:r>
        <w:rPr>
          <w:color w:val="000000"/>
        </w:rPr>
        <w:t>ć</w:t>
      </w:r>
      <w:r>
        <w:rPr>
          <w:rFonts w:ascii="Bradley Hand ITC" w:hAnsi="Bradley Hand ITC"/>
          <w:color w:val="000000"/>
        </w:rPr>
        <w:t>anje 2020.</w:t>
      </w: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  <w:b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  <w:b/>
          <w:i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  <w:b/>
        </w:rPr>
      </w:pPr>
    </w:p>
    <w:p w:rsidR="008B25B4" w:rsidRDefault="008B25B4" w:rsidP="008B25B4">
      <w:pPr>
        <w:spacing w:after="120"/>
        <w:jc w:val="both"/>
        <w:rPr>
          <w:rFonts w:ascii="Times New Roman" w:hAnsi="Times New Roman"/>
        </w:rPr>
      </w:pPr>
      <w:r w:rsidRPr="003833A5">
        <w:rPr>
          <w:rFonts w:ascii="Times New Roman" w:hAnsi="Times New Roman"/>
          <w:u w:val="single"/>
        </w:rPr>
        <w:t xml:space="preserve">Svojim potpisom dajem suglasnost </w:t>
      </w:r>
      <w:r>
        <w:rPr>
          <w:rFonts w:ascii="Times New Roman" w:hAnsi="Times New Roman"/>
          <w:u w:val="single"/>
        </w:rPr>
        <w:t xml:space="preserve">Osnovnoj školi Vladimir Nazor  </w:t>
      </w:r>
      <w:proofErr w:type="spellStart"/>
      <w:r>
        <w:rPr>
          <w:rFonts w:ascii="Times New Roman" w:hAnsi="Times New Roman"/>
          <w:u w:val="single"/>
        </w:rPr>
        <w:t>Budinščina</w:t>
      </w:r>
      <w:proofErr w:type="spellEnd"/>
      <w:r>
        <w:rPr>
          <w:rFonts w:ascii="Times New Roman" w:hAnsi="Times New Roman"/>
          <w:u w:val="single"/>
        </w:rPr>
        <w:t xml:space="preserve"> kao organizatoru likovnog natječaja </w:t>
      </w:r>
      <w:r>
        <w:rPr>
          <w:rFonts w:ascii="Bradley Hand ITC" w:hAnsi="Bradley Hand ITC"/>
          <w:b/>
          <w:color w:val="000000"/>
        </w:rPr>
        <w:t>RAZGLEDNICA  MOGA  MJESTA</w:t>
      </w:r>
      <w:r>
        <w:rPr>
          <w:color w:val="000000"/>
        </w:rPr>
        <w:t xml:space="preserve"> „ </w:t>
      </w:r>
      <w:r>
        <w:rPr>
          <w:rFonts w:ascii="Bradley Hand ITC" w:hAnsi="Bradley Hand ITC"/>
          <w:color w:val="000000"/>
        </w:rPr>
        <w:t xml:space="preserve">škljocni“ za </w:t>
      </w:r>
      <w:r w:rsidRPr="0088255A">
        <w:rPr>
          <w:rFonts w:ascii="Bradley Hand ITC" w:hAnsi="Bradley Hand ITC"/>
          <w:color w:val="000000"/>
        </w:rPr>
        <w:t>sje</w:t>
      </w:r>
      <w:r w:rsidRPr="0088255A">
        <w:rPr>
          <w:color w:val="000000"/>
        </w:rPr>
        <w:t>ć</w:t>
      </w:r>
      <w:r w:rsidRPr="0088255A">
        <w:rPr>
          <w:rFonts w:ascii="Bradley Hand ITC" w:hAnsi="Bradley Hand ITC"/>
          <w:color w:val="000000"/>
        </w:rPr>
        <w:t xml:space="preserve">anje </w:t>
      </w:r>
      <w:r>
        <w:rPr>
          <w:rFonts w:ascii="Times New Roman" w:hAnsi="Times New Roman"/>
        </w:rPr>
        <w:t xml:space="preserve"> 2020</w:t>
      </w:r>
      <w:r w:rsidRPr="0088255A">
        <w:rPr>
          <w:rFonts w:ascii="Times New Roman" w:hAnsi="Times New Roman"/>
        </w:rPr>
        <w:t>.</w:t>
      </w:r>
      <w:r>
        <w:rPr>
          <w:rFonts w:ascii="Times New Roman" w:hAnsi="Times New Roman"/>
        </w:rPr>
        <w:t>:</w:t>
      </w:r>
    </w:p>
    <w:p w:rsidR="008B25B4" w:rsidRPr="0088255A" w:rsidRDefault="008B25B4" w:rsidP="008B25B4">
      <w:pPr>
        <w:numPr>
          <w:ilvl w:val="0"/>
          <w:numId w:val="1"/>
        </w:numPr>
        <w:spacing w:after="0"/>
        <w:rPr>
          <w:rFonts w:ascii="Bradley Hand ITC" w:hAnsi="Bradley Hand ITC"/>
          <w:color w:val="000000"/>
        </w:rPr>
      </w:pPr>
      <w:r w:rsidRPr="0088255A">
        <w:rPr>
          <w:rFonts w:ascii="Times New Roman" w:hAnsi="Times New Roman"/>
        </w:rPr>
        <w:t>da se osobni podaci</w:t>
      </w:r>
      <w:r>
        <w:rPr>
          <w:rFonts w:ascii="Times New Roman" w:hAnsi="Times New Roman"/>
        </w:rPr>
        <w:t xml:space="preserve"> učenika</w:t>
      </w:r>
      <w:r w:rsidRPr="0088255A">
        <w:rPr>
          <w:rFonts w:ascii="Times New Roman" w:hAnsi="Times New Roman"/>
        </w:rPr>
        <w:t xml:space="preserve"> (ime i prezime,</w:t>
      </w:r>
      <w:r>
        <w:rPr>
          <w:rFonts w:ascii="Times New Roman" w:hAnsi="Times New Roman"/>
        </w:rPr>
        <w:t>razred , škola, likovni rad</w:t>
      </w:r>
      <w:r w:rsidRPr="0088255A">
        <w:rPr>
          <w:rFonts w:ascii="Times New Roman" w:hAnsi="Times New Roman"/>
        </w:rPr>
        <w:t xml:space="preserve">) prikupljaju, obrađuju i objavljuju </w:t>
      </w:r>
      <w:r>
        <w:rPr>
          <w:rFonts w:ascii="Times New Roman" w:hAnsi="Times New Roman"/>
        </w:rPr>
        <w:t>u svrhu</w:t>
      </w:r>
      <w:r w:rsidRPr="0088255A">
        <w:rPr>
          <w:rFonts w:ascii="Times New Roman" w:hAnsi="Times New Roman"/>
        </w:rPr>
        <w:t xml:space="preserve"> sudjel</w:t>
      </w:r>
      <w:r>
        <w:rPr>
          <w:rFonts w:ascii="Times New Roman" w:hAnsi="Times New Roman"/>
        </w:rPr>
        <w:t xml:space="preserve">ovanja  na likovnom </w:t>
      </w:r>
      <w:r w:rsidRPr="0088255A">
        <w:rPr>
          <w:rFonts w:ascii="Times New Roman" w:hAnsi="Times New Roman"/>
        </w:rPr>
        <w:t xml:space="preserve"> natječaju</w:t>
      </w:r>
      <w:r w:rsidRPr="0088255A">
        <w:rPr>
          <w:rFonts w:ascii="Bradley Hand ITC" w:hAnsi="Bradley Hand ITC"/>
          <w:b/>
          <w:color w:val="000000"/>
        </w:rPr>
        <w:t xml:space="preserve">  RAZGLEDNICA  MOGA  MJESTA</w:t>
      </w:r>
      <w:r w:rsidRPr="0088255A">
        <w:rPr>
          <w:color w:val="000000"/>
        </w:rPr>
        <w:t xml:space="preserve">  </w:t>
      </w:r>
    </w:p>
    <w:p w:rsidR="008B25B4" w:rsidRPr="0088255A" w:rsidRDefault="008B25B4" w:rsidP="008B25B4">
      <w:pPr>
        <w:spacing w:after="0"/>
        <w:ind w:left="720"/>
        <w:rPr>
          <w:rFonts w:ascii="Times New Roman" w:hAnsi="Times New Roman"/>
          <w:b/>
        </w:rPr>
      </w:pPr>
      <w:r>
        <w:rPr>
          <w:rFonts w:ascii="Bradley Hand ITC" w:hAnsi="Bradley Hand ITC"/>
          <w:color w:val="000000"/>
        </w:rPr>
        <w:t>„škljocni“ za sje</w:t>
      </w:r>
      <w:r>
        <w:rPr>
          <w:color w:val="000000"/>
        </w:rPr>
        <w:t>ć</w:t>
      </w:r>
      <w:r>
        <w:rPr>
          <w:rFonts w:ascii="Bradley Hand ITC" w:hAnsi="Bradley Hand ITC"/>
          <w:color w:val="000000"/>
        </w:rPr>
        <w:t xml:space="preserve">anje  </w:t>
      </w:r>
      <w:r>
        <w:rPr>
          <w:rFonts w:ascii="Times New Roman" w:hAnsi="Times New Roman"/>
          <w:color w:val="000000"/>
        </w:rPr>
        <w:t>2020.;</w:t>
      </w:r>
    </w:p>
    <w:p w:rsidR="008B25B4" w:rsidRPr="00081FD0" w:rsidRDefault="008B25B4" w:rsidP="008B25B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081FD0">
        <w:rPr>
          <w:rFonts w:ascii="Times New Roman" w:hAnsi="Times New Roman"/>
        </w:rPr>
        <w:t xml:space="preserve">da se </w:t>
      </w:r>
      <w:r>
        <w:rPr>
          <w:rFonts w:ascii="Times New Roman" w:hAnsi="Times New Roman"/>
        </w:rPr>
        <w:t xml:space="preserve">osobni </w:t>
      </w:r>
      <w:r w:rsidRPr="00081FD0">
        <w:rPr>
          <w:rFonts w:ascii="Times New Roman" w:hAnsi="Times New Roman"/>
        </w:rPr>
        <w:t xml:space="preserve"> podaci</w:t>
      </w:r>
      <w:r>
        <w:rPr>
          <w:rFonts w:ascii="Times New Roman" w:hAnsi="Times New Roman"/>
        </w:rPr>
        <w:t xml:space="preserve"> učenika</w:t>
      </w:r>
      <w:r w:rsidRPr="00081FD0">
        <w:rPr>
          <w:rFonts w:ascii="Times New Roman" w:hAnsi="Times New Roman"/>
        </w:rPr>
        <w:t xml:space="preserve"> objav</w:t>
      </w:r>
      <w:r>
        <w:rPr>
          <w:rFonts w:ascii="Times New Roman" w:hAnsi="Times New Roman"/>
        </w:rPr>
        <w:t xml:space="preserve">e </w:t>
      </w:r>
      <w:r w:rsidRPr="00081FD0">
        <w:rPr>
          <w:rFonts w:ascii="Times New Roman" w:hAnsi="Times New Roman"/>
        </w:rPr>
        <w:t xml:space="preserve"> u tiskanim i elektroničkim izvješćima (ime i prezime, </w:t>
      </w:r>
      <w:r>
        <w:rPr>
          <w:rFonts w:ascii="Times New Roman" w:hAnsi="Times New Roman"/>
        </w:rPr>
        <w:t>razred,</w:t>
      </w:r>
      <w:r w:rsidRPr="00081FD0">
        <w:rPr>
          <w:rFonts w:ascii="Times New Roman" w:hAnsi="Times New Roman"/>
        </w:rPr>
        <w:t>naziv škole</w:t>
      </w:r>
      <w:r>
        <w:rPr>
          <w:rFonts w:ascii="Times New Roman" w:hAnsi="Times New Roman"/>
        </w:rPr>
        <w:t>, županija) te tiskanom i digitalnom katalogu natječaja koji će biti objavljen  na mrežnoj stranici</w:t>
      </w:r>
      <w:r w:rsidR="00AC7478">
        <w:rPr>
          <w:rFonts w:ascii="Times New Roman" w:hAnsi="Times New Roman"/>
        </w:rPr>
        <w:t xml:space="preserve"> OŠ Vladimir Nazor  </w:t>
      </w:r>
      <w:proofErr w:type="spellStart"/>
      <w:r w:rsidR="00AC7478">
        <w:rPr>
          <w:rFonts w:ascii="Times New Roman" w:hAnsi="Times New Roman"/>
        </w:rPr>
        <w:t>Budinščina</w:t>
      </w:r>
      <w:proofErr w:type="spellEnd"/>
      <w:r w:rsidR="00AC7478">
        <w:rPr>
          <w:rFonts w:ascii="Times New Roman" w:hAnsi="Times New Roman"/>
        </w:rPr>
        <w:t xml:space="preserve"> i na nekim drugim medijima.</w:t>
      </w:r>
      <w:bookmarkStart w:id="0" w:name="_GoBack"/>
      <w:bookmarkEnd w:id="0"/>
    </w:p>
    <w:p w:rsidR="008B25B4" w:rsidRDefault="008B25B4" w:rsidP="008B25B4">
      <w:pPr>
        <w:spacing w:after="12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  <w:r w:rsidRPr="008827EF">
        <w:rPr>
          <w:rFonts w:ascii="Times New Roman" w:hAnsi="Times New Roman"/>
        </w:rPr>
        <w:t>Ime i prezime učenika:   _____________________________________________________________</w:t>
      </w: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  <w:r w:rsidRPr="008827EF">
        <w:rPr>
          <w:rFonts w:ascii="Times New Roman" w:hAnsi="Times New Roman"/>
        </w:rPr>
        <w:t>Potpis učenika: ___________________________</w:t>
      </w: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  <w:r w:rsidRPr="008827EF">
        <w:rPr>
          <w:rFonts w:ascii="Times New Roman" w:hAnsi="Times New Roman"/>
        </w:rPr>
        <w:t xml:space="preserve">Za </w:t>
      </w:r>
      <w:r w:rsidRPr="008827EF">
        <w:rPr>
          <w:rFonts w:ascii="Times New Roman" w:hAnsi="Times New Roman"/>
          <w:b/>
        </w:rPr>
        <w:t>maloljetnog učenika</w:t>
      </w:r>
      <w:r>
        <w:rPr>
          <w:rFonts w:ascii="Times New Roman" w:hAnsi="Times New Roman"/>
        </w:rPr>
        <w:t xml:space="preserve"> i</w:t>
      </w:r>
      <w:r w:rsidRPr="008827EF">
        <w:rPr>
          <w:rFonts w:ascii="Times New Roman" w:hAnsi="Times New Roman"/>
        </w:rPr>
        <w:t>zjavu daje roditelj/</w:t>
      </w:r>
      <w:r>
        <w:rPr>
          <w:rFonts w:ascii="Times New Roman" w:hAnsi="Times New Roman"/>
        </w:rPr>
        <w:t xml:space="preserve"> </w:t>
      </w:r>
      <w:r w:rsidRPr="008827EF">
        <w:rPr>
          <w:rFonts w:ascii="Times New Roman" w:hAnsi="Times New Roman"/>
        </w:rPr>
        <w:t>skrbnik.</w:t>
      </w: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  <w:r w:rsidRPr="008827EF">
        <w:rPr>
          <w:rFonts w:ascii="Times New Roman" w:hAnsi="Times New Roman"/>
        </w:rPr>
        <w:t>Ime i prezime jednog roditelja ili skrbnika:    ______________________________________________</w:t>
      </w: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Default="008B25B4" w:rsidP="008B25B4">
      <w:pPr>
        <w:spacing w:after="0"/>
        <w:jc w:val="both"/>
        <w:rPr>
          <w:rFonts w:ascii="Times New Roman" w:hAnsi="Times New Roman"/>
        </w:rPr>
      </w:pPr>
      <w:r w:rsidRPr="008827EF">
        <w:rPr>
          <w:rFonts w:ascii="Times New Roman" w:hAnsi="Times New Roman"/>
        </w:rPr>
        <w:t>Potpis roditelja ili skrbnika:   ________________________________</w:t>
      </w: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Pr="008827EF" w:rsidRDefault="008B25B4" w:rsidP="008B25B4">
      <w:pPr>
        <w:spacing w:after="0"/>
        <w:jc w:val="both"/>
        <w:rPr>
          <w:rFonts w:ascii="Times New Roman" w:hAnsi="Times New Roman"/>
        </w:rPr>
      </w:pPr>
    </w:p>
    <w:p w:rsidR="008B25B4" w:rsidRDefault="008B25B4" w:rsidP="008B25B4">
      <w:pPr>
        <w:spacing w:after="0"/>
        <w:jc w:val="both"/>
        <w:rPr>
          <w:rFonts w:ascii="Times New Roman" w:hAnsi="Times New Roman"/>
        </w:rPr>
      </w:pPr>
      <w:r w:rsidRPr="008827EF">
        <w:rPr>
          <w:rFonts w:ascii="Times New Roman" w:hAnsi="Times New Roman"/>
        </w:rPr>
        <w:t>Mjesto i datum:   ______________________________</w:t>
      </w:r>
    </w:p>
    <w:p w:rsidR="008B25B4" w:rsidRDefault="008B25B4" w:rsidP="008B25B4">
      <w:pPr>
        <w:spacing w:after="0"/>
        <w:jc w:val="both"/>
        <w:rPr>
          <w:rFonts w:ascii="Times New Roman" w:hAnsi="Times New Roman"/>
        </w:rPr>
      </w:pPr>
    </w:p>
    <w:p w:rsidR="00824D15" w:rsidRDefault="00824D15"/>
    <w:sectPr w:rsidR="00824D15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78C1"/>
    <w:multiLevelType w:val="hybridMultilevel"/>
    <w:tmpl w:val="03088CC4"/>
    <w:lvl w:ilvl="0" w:tplc="9D1E2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5B4"/>
    <w:rsid w:val="00824D15"/>
    <w:rsid w:val="008B25B4"/>
    <w:rsid w:val="00A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B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5B4"/>
    <w:pPr>
      <w:ind w:left="720"/>
      <w:contextualSpacing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2020-04-01T16:15:00Z</dcterms:created>
  <dcterms:modified xsi:type="dcterms:W3CDTF">2020-04-07T08:35:00Z</dcterms:modified>
</cp:coreProperties>
</file>