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31" w:rsidRPr="00C10509" w:rsidRDefault="008C7FC6">
      <w:pPr>
        <w:rPr>
          <w:rFonts w:ascii="Times New Roman" w:hAnsi="Times New Roman" w:cs="Times New Roman"/>
          <w:b/>
          <w:sz w:val="24"/>
          <w:szCs w:val="24"/>
        </w:rPr>
      </w:pPr>
      <w:r w:rsidRPr="00C10509">
        <w:rPr>
          <w:rFonts w:ascii="Times New Roman" w:hAnsi="Times New Roman" w:cs="Times New Roman"/>
          <w:b/>
          <w:sz w:val="24"/>
          <w:szCs w:val="24"/>
        </w:rPr>
        <w:t>Projekt „Po dolu i gaju po hrašćinskom kraju…“ u OŠ Vladimir Nazor Budinščina</w:t>
      </w:r>
    </w:p>
    <w:p w:rsidR="008C7FC6" w:rsidRPr="00C10509" w:rsidRDefault="00C10509" w:rsidP="008C7FC6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</w:rPr>
        <w:t xml:space="preserve">           </w:t>
      </w:r>
      <w:r w:rsidR="008C7FC6" w:rsidRPr="00C10509">
        <w:rPr>
          <w:rStyle w:val="normaltextrun"/>
        </w:rPr>
        <w:t>U srijedu 29.5.2024., već tradicionalno uz lijepo vrijeme, a ove godine i uz Dan škole  i Znanstveni tjedan, sastali su se u PŠ Hrašćina učenici matične škole Budinščina i područne škole Hrašćina na zajedničkim aktivnostima u Projektu „Po dolu i gaju, po hrašćinskom kraju…“ čije je cilj upoznavanje povijesne i kulturne baštine kraja, boravak u prirodi i čuvanje prirode te učenje o prirodi u prirodi.</w:t>
      </w:r>
    </w:p>
    <w:p w:rsidR="008C7FC6" w:rsidRPr="00C10509" w:rsidRDefault="00683706" w:rsidP="008C7FC6">
      <w:pPr>
        <w:pStyle w:val="paragraph"/>
        <w:spacing w:before="0" w:beforeAutospacing="0" w:after="0" w:afterAutospacing="0"/>
        <w:textAlignment w:val="baseline"/>
      </w:pPr>
      <w:r w:rsidRPr="00C10509">
        <w:rPr>
          <w:rStyle w:val="normaltextrun"/>
        </w:rPr>
        <w:t xml:space="preserve">            </w:t>
      </w:r>
      <w:r w:rsidR="008C7FC6" w:rsidRPr="00C10509">
        <w:rPr>
          <w:rStyle w:val="normaltextrun"/>
        </w:rPr>
        <w:t>Podijeljeni u dvije skupine, razredna i predmetna nastava, učenici su prošetali do Domovca- mjesta pada hrašćinskog meteorita i uz inter</w:t>
      </w:r>
      <w:r w:rsidR="00EC2ACE">
        <w:rPr>
          <w:rStyle w:val="normaltextrun"/>
        </w:rPr>
        <w:t>aktivno predavanje učiteljice Jasne</w:t>
      </w:r>
      <w:r w:rsidR="008C7FC6" w:rsidRPr="00C10509">
        <w:rPr>
          <w:rStyle w:val="normaltextrun"/>
        </w:rPr>
        <w:t xml:space="preserve"> Kranjec</w:t>
      </w:r>
      <w:r w:rsidRPr="00C10509">
        <w:rPr>
          <w:rStyle w:val="normaltextrun"/>
        </w:rPr>
        <w:t xml:space="preserve"> (ujedno i predsjedice Kluba ljubitelja zavičajne baštine Hrašćina)</w:t>
      </w:r>
      <w:r w:rsidR="008C7FC6" w:rsidRPr="00C10509">
        <w:rPr>
          <w:rStyle w:val="normaltextrun"/>
        </w:rPr>
        <w:t xml:space="preserve"> i učitelja D</w:t>
      </w:r>
      <w:r w:rsidR="00EC2ACE">
        <w:rPr>
          <w:rStyle w:val="normaltextrun"/>
        </w:rPr>
        <w:t xml:space="preserve">ine </w:t>
      </w:r>
      <w:r w:rsidR="008C7FC6" w:rsidRPr="00C10509">
        <w:rPr>
          <w:rStyle w:val="normaltextrun"/>
        </w:rPr>
        <w:t>Lesjaka prisjetili se najzanimljivijih detalja o hrašćinskom meteoritu iz 1751. godine, dok su učenici u Školi posjetili astro učionicu i „putovali“ svemirom pomoću V</w:t>
      </w:r>
      <w:r w:rsidRPr="00C10509">
        <w:rPr>
          <w:rStyle w:val="normaltextrun"/>
        </w:rPr>
        <w:t>R naočala</w:t>
      </w:r>
      <w:r w:rsidR="008C7FC6" w:rsidRPr="00C10509">
        <w:rPr>
          <w:rStyle w:val="normaltextrun"/>
        </w:rPr>
        <w:t xml:space="preserve">, gledali teleskopom nebo uz prezentaciju rada </w:t>
      </w:r>
      <w:r w:rsidRPr="00C10509">
        <w:rPr>
          <w:rStyle w:val="normaltextrun"/>
        </w:rPr>
        <w:t>teleskopa</w:t>
      </w:r>
      <w:r w:rsidR="008C7FC6" w:rsidRPr="00C10509">
        <w:rPr>
          <w:rStyle w:val="normaltextrun"/>
        </w:rPr>
        <w:t>, oslikavali popločeno školsko dvorište planetima Sunčevog sustava i svemirskim motivima, obišli  Astro park u školskom dvorištu i saznali ono što još nisu znali o planetima Sunčevog sustava.</w:t>
      </w:r>
      <w:r w:rsidR="008C7FC6" w:rsidRPr="00C10509">
        <w:rPr>
          <w:rStyle w:val="eop"/>
        </w:rPr>
        <w:t> </w:t>
      </w:r>
    </w:p>
    <w:p w:rsidR="008C7FC6" w:rsidRPr="00C10509" w:rsidRDefault="00683706" w:rsidP="008C7FC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C10509">
        <w:rPr>
          <w:rStyle w:val="normaltextrun"/>
        </w:rPr>
        <w:t xml:space="preserve">           </w:t>
      </w:r>
      <w:r w:rsidR="008C7FC6" w:rsidRPr="00C10509">
        <w:rPr>
          <w:rStyle w:val="normaltextrun"/>
        </w:rPr>
        <w:t>Dan je završio edukativnim predavanjem  „Čisto podzemlje“, u organizaciji Zagrebačkog speleološkog saveza. Cilj je ovog interaktivnog i zanimljivog predavanja da učenici od aktivnog speleologa iz prve ruke slušaju o istraživanju podzemlja te da ih se upozna s važnosti zaštite ovog ekosustava u kontekstu podzemne faune i vrijednih zaliha pitke vode.</w:t>
      </w:r>
      <w:r w:rsidRPr="00C10509">
        <w:rPr>
          <w:rStyle w:val="normaltextrun"/>
        </w:rPr>
        <w:t xml:space="preserve"> Gospodin Velimir</w:t>
      </w:r>
      <w:r w:rsidR="008C7FC6" w:rsidRPr="00C10509">
        <w:rPr>
          <w:rStyle w:val="normaltextrun"/>
        </w:rPr>
        <w:t xml:space="preserve"> Ivačić odgovorio</w:t>
      </w:r>
      <w:r w:rsidRPr="00C10509">
        <w:rPr>
          <w:rStyle w:val="normaltextrun"/>
        </w:rPr>
        <w:t xml:space="preserve"> je</w:t>
      </w:r>
      <w:r w:rsidR="008C7FC6" w:rsidRPr="00C10509">
        <w:rPr>
          <w:rStyle w:val="normaltextrun"/>
        </w:rPr>
        <w:t xml:space="preserve"> na svako</w:t>
      </w:r>
      <w:r w:rsidRPr="00C10509">
        <w:rPr>
          <w:rStyle w:val="normaltextrun"/>
        </w:rPr>
        <w:t xml:space="preserve"> postavljeno pitanje učenika i </w:t>
      </w:r>
      <w:r w:rsidR="008C7FC6" w:rsidRPr="00C10509">
        <w:rPr>
          <w:rStyle w:val="normaltextrun"/>
        </w:rPr>
        <w:t xml:space="preserve">svojim znanjem i praktičnim vještinama, vjerujemo, potaknuo mnoge da jednog dana postanu speleolozi, članovi GSS-a ili volonteri koji će pomoći u čišćenju spilja i sličnih mjesta. Ipak, za sve nas je najvažnije da osvijestimo svoju ulogu o brizi za ekosustave i postojeće resurse. </w:t>
      </w:r>
    </w:p>
    <w:p w:rsidR="008C7FC6" w:rsidRDefault="008C7FC6" w:rsidP="008C7FC6">
      <w:pPr>
        <w:pStyle w:val="paragraph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</w:p>
    <w:p w:rsidR="008C7FC6" w:rsidRDefault="00010907">
      <w:r w:rsidRPr="00010907">
        <w:rPr>
          <w:noProof/>
          <w:lang w:eastAsia="hr-HR"/>
        </w:rPr>
        <w:drawing>
          <wp:inline distT="0" distB="0" distL="0" distR="0">
            <wp:extent cx="3040700" cy="4057650"/>
            <wp:effectExtent l="0" t="0" r="7620" b="0"/>
            <wp:docPr id="1" name="Picture 1" descr="C:\Users\Korisnik\Documents\foto 2023.24\u PŠ\Šetnja do zaseokaDomovec, mjesta peda hrašćinskog metor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foto 2023.24\u PŠ\Šetnja do zaseokaDomovec, mjesta peda hrašćinskog metori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30" cy="40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10907">
        <w:rPr>
          <w:noProof/>
          <w:lang w:eastAsia="hr-HR"/>
        </w:rPr>
        <w:drawing>
          <wp:inline distT="0" distB="0" distL="0" distR="0" wp14:anchorId="2B5708F2" wp14:editId="44FEE8D5">
            <wp:extent cx="3020957" cy="4024589"/>
            <wp:effectExtent l="0" t="0" r="8255" b="0"/>
            <wp:docPr id="7" name="Picture 7" descr="C:\Users\Korisnik\Documents\foto 2023.24\u PŠ\replika hrašćinskog meteorita u Domov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foto 2023.24\u PŠ\replika hrašćinskog meteorita u Domovc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33" cy="4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07" w:rsidRDefault="00010907"/>
    <w:p w:rsidR="00010907" w:rsidRDefault="00010907">
      <w:r w:rsidRPr="00010907">
        <w:rPr>
          <w:noProof/>
          <w:lang w:eastAsia="hr-HR"/>
        </w:rPr>
        <w:lastRenderedPageBreak/>
        <w:drawing>
          <wp:inline distT="0" distB="0" distL="0" distR="0">
            <wp:extent cx="5238750" cy="3657600"/>
            <wp:effectExtent l="0" t="0" r="0" b="0"/>
            <wp:docPr id="2" name="Picture 2" descr="C:\Users\Korisnik\Documents\foto 2023.24\u PŠ\Kod pada hrašćinskog metor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foto 2023.24\u PŠ\Kod pada hrašćinskog metori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43" cy="36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07" w:rsidRDefault="00010907"/>
    <w:p w:rsidR="00010907" w:rsidRDefault="00010907"/>
    <w:p w:rsidR="00010907" w:rsidRDefault="00010907"/>
    <w:p w:rsidR="00010907" w:rsidRDefault="00010907">
      <w:r>
        <w:t xml:space="preserve">             </w:t>
      </w:r>
      <w:r w:rsidRPr="00010907">
        <w:rPr>
          <w:noProof/>
          <w:lang w:eastAsia="hr-HR"/>
        </w:rPr>
        <w:drawing>
          <wp:inline distT="0" distB="0" distL="0" distR="0">
            <wp:extent cx="2276475" cy="3980724"/>
            <wp:effectExtent l="0" t="0" r="0" b="1270"/>
            <wp:docPr id="4" name="Picture 4" descr="C:\Users\Korisnik\Documents\foto 2023.24\u PŠ\prve spoznaje o astronomiji, gledanje telesko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foto 2023.24\u PŠ\prve spoznaje o astronomiji, gledanje teleskop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88" cy="400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10907">
        <w:rPr>
          <w:noProof/>
          <w:lang w:eastAsia="hr-HR"/>
        </w:rPr>
        <w:drawing>
          <wp:inline distT="0" distB="0" distL="0" distR="0" wp14:anchorId="364C219A" wp14:editId="21B1D4C2">
            <wp:extent cx="2266950" cy="4030134"/>
            <wp:effectExtent l="0" t="0" r="0" b="8890"/>
            <wp:docPr id="6" name="Picture 6" descr="C:\Users\Korisnik\Documents\foto 2023.24\u PŠ\demonstracija penjanja (Zagrebački speloološki savez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foto 2023.24\u PŠ\demonstracija penjanja (Zagrebački speloološki savez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79" cy="40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0907" w:rsidRDefault="00010907"/>
    <w:p w:rsidR="00010907" w:rsidRDefault="00010907">
      <w:r w:rsidRPr="00010907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5" name="Picture 5" descr="C:\Users\Korisnik\Documents\foto 2023.24\u PŠ\Predavanje gosp. Ivačića (Zagrebački speleološki savez) o Čistom podzeml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foto 2023.24\u PŠ\Predavanje gosp. Ivačića (Zagrebački speleološki savez) o Čistom podzemlj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07" w:rsidRDefault="00010907"/>
    <w:p w:rsidR="00010907" w:rsidRDefault="00010907"/>
    <w:sectPr w:rsidR="00010907" w:rsidSect="00010907"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FC6"/>
    <w:rsid w:val="00010907"/>
    <w:rsid w:val="00683706"/>
    <w:rsid w:val="008C7FC6"/>
    <w:rsid w:val="00C10509"/>
    <w:rsid w:val="00DD4631"/>
    <w:rsid w:val="00EC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5DAD6"/>
  <w15:chartTrackingRefBased/>
  <w15:docId w15:val="{90C596BB-2CD5-4875-8793-E95D5ADD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C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xtrun">
    <w:name w:val="textrun"/>
    <w:basedOn w:val="DefaultParagraphFont"/>
    <w:rsid w:val="008C7FC6"/>
  </w:style>
  <w:style w:type="character" w:customStyle="1" w:styleId="normaltextrun">
    <w:name w:val="normaltextrun"/>
    <w:basedOn w:val="DefaultParagraphFont"/>
    <w:rsid w:val="008C7FC6"/>
  </w:style>
  <w:style w:type="character" w:customStyle="1" w:styleId="eop">
    <w:name w:val="eop"/>
    <w:basedOn w:val="DefaultParagraphFont"/>
    <w:rsid w:val="008C7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96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Osnovna škola Vladimir Nazor Budinščina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Simeunović</dc:creator>
  <cp:keywords/>
  <dc:description/>
  <cp:lastModifiedBy>Gordana Simeunović</cp:lastModifiedBy>
  <cp:revision>8</cp:revision>
  <dcterms:created xsi:type="dcterms:W3CDTF">2024-07-01T07:48:00Z</dcterms:created>
  <dcterms:modified xsi:type="dcterms:W3CDTF">2024-07-15T09:53:00Z</dcterms:modified>
</cp:coreProperties>
</file>