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27" w:rsidRPr="003B199F" w:rsidRDefault="00766C06" w:rsidP="00234E27">
      <w:pPr>
        <w:pStyle w:val="NormalWeb"/>
        <w:jc w:val="both"/>
      </w:pPr>
      <w:r w:rsidRPr="003B199F">
        <w:t xml:space="preserve"> 3. Astro kamp u OŠ Vladimir Nazor</w:t>
      </w:r>
      <w:r w:rsidR="00FD7EE5">
        <w:t xml:space="preserve"> Nazor Budinščina,</w:t>
      </w:r>
      <w:r w:rsidR="00234E27" w:rsidRPr="003B199F">
        <w:t>PŠ Hrašćina</w:t>
      </w:r>
    </w:p>
    <w:p w:rsidR="00FD7EE5" w:rsidRDefault="00FD7EE5" w:rsidP="00234E27">
      <w:pPr>
        <w:pStyle w:val="NormalWeb"/>
        <w:jc w:val="both"/>
      </w:pPr>
      <w:r>
        <w:t xml:space="preserve">          </w:t>
      </w:r>
      <w:r w:rsidR="00766C06" w:rsidRPr="003B199F">
        <w:t>U petak</w:t>
      </w:r>
      <w:r w:rsidR="00234E27" w:rsidRPr="003B199F">
        <w:t xml:space="preserve"> 10.svibnja 2024.godine, u OŠ V. Nazor Budinščina PŠ Hrašćina održan je ASTRO KAMP – ASTRO TRACK – putovanje svemirom 2024. kojem je cilj popularizacija</w:t>
      </w:r>
      <w:r w:rsidR="00FB30FD" w:rsidRPr="003B199F">
        <w:t xml:space="preserve"> znanosti posebno astronomije. Astro kamp</w:t>
      </w:r>
      <w:r w:rsidR="00234E27" w:rsidRPr="003B199F">
        <w:t xml:space="preserve"> je od posebne važnosti za našu školu i lokalnu zajednicu</w:t>
      </w:r>
      <w:r w:rsidR="00FB30FD" w:rsidRPr="003B199F">
        <w:t xml:space="preserve"> (zbog pada meteorita 1751. godine na području općine Hrašćina, zaseoka Domovec)</w:t>
      </w:r>
      <w:r>
        <w:t xml:space="preserve"> pa je i ove godine </w:t>
      </w:r>
      <w:r w:rsidR="00234E27" w:rsidRPr="003B199F">
        <w:t>realiziran zahvaljujući sredstvima Participativnog dječjeg proračuna Krapinsko-zagorske županije.</w:t>
      </w:r>
    </w:p>
    <w:p w:rsidR="00234E27" w:rsidRPr="003B199F" w:rsidRDefault="00FD7EE5" w:rsidP="00234E27">
      <w:pPr>
        <w:pStyle w:val="NormalWeb"/>
        <w:jc w:val="both"/>
      </w:pPr>
      <w:r>
        <w:t xml:space="preserve">         </w:t>
      </w:r>
      <w:r w:rsidR="00234E27" w:rsidRPr="003B199F">
        <w:t xml:space="preserve">Aktivnosti u </w:t>
      </w:r>
      <w:r w:rsidR="00F07959">
        <w:t>poslijepodnevnim satima započele</w:t>
      </w:r>
      <w:r w:rsidR="00FB30FD" w:rsidRPr="003B199F">
        <w:t xml:space="preserve"> su </w:t>
      </w:r>
      <w:r w:rsidR="00234E27" w:rsidRPr="003B199F">
        <w:t>otvorenjem Kampa, ali i astro učionice</w:t>
      </w:r>
      <w:r w:rsidR="00FB30FD" w:rsidRPr="003B199F">
        <w:t xml:space="preserve"> opremljene</w:t>
      </w:r>
      <w:r w:rsidR="00234E27" w:rsidRPr="003B199F">
        <w:t xml:space="preserve"> ho</w:t>
      </w:r>
      <w:r w:rsidR="00FB30FD" w:rsidRPr="003B199F">
        <w:t xml:space="preserve">logramom, VR naočalama i popratnom </w:t>
      </w:r>
      <w:r>
        <w:t xml:space="preserve">opremom koju su </w:t>
      </w:r>
      <w:r w:rsidR="00FB30FD" w:rsidRPr="003B199F">
        <w:t>upotpunili</w:t>
      </w:r>
      <w:r w:rsidR="00234E27" w:rsidRPr="003B199F">
        <w:t xml:space="preserve"> predavači</w:t>
      </w:r>
      <w:r w:rsidR="00766C06" w:rsidRPr="003B199F">
        <w:t xml:space="preserve"> i </w:t>
      </w:r>
      <w:r w:rsidR="00234E27" w:rsidRPr="003B199F">
        <w:t>popularizatori znanosti profesori Krešimir Čanić i Roberto Vidović</w:t>
      </w:r>
      <w:r>
        <w:t xml:space="preserve"> uz interaktivno predavanje za učenike</w:t>
      </w:r>
      <w:r w:rsidR="00F07959">
        <w:t xml:space="preserve"> o umjetnoj inteligenciji i robotici.</w:t>
      </w:r>
    </w:p>
    <w:p w:rsidR="00FD7EE5" w:rsidRDefault="00FD7EE5" w:rsidP="00234E27">
      <w:pPr>
        <w:pStyle w:val="NormalWeb"/>
        <w:jc w:val="both"/>
      </w:pPr>
      <w:r>
        <w:t xml:space="preserve">         </w:t>
      </w:r>
      <w:r w:rsidR="00234E27" w:rsidRPr="003B199F">
        <w:t>Učenici su potom sudjelovali u raznovrsnim radionicama koje su za njih os</w:t>
      </w:r>
      <w:r w:rsidR="00FB30FD" w:rsidRPr="003B199F">
        <w:t>mislili i realizirali učitelji</w:t>
      </w:r>
      <w:r w:rsidR="00234E27" w:rsidRPr="003B199F">
        <w:t>: crtanje planeta kredom, bojanje lampiona u boje planeta Sunčevog sustava te Astro Tracku u kojima su učenici saznali mnoge pojedinosti o planetima</w:t>
      </w:r>
      <w:r w:rsidR="00766C06" w:rsidRPr="003B199F">
        <w:t xml:space="preserve"> i primjenili stečena znanja</w:t>
      </w:r>
      <w:r w:rsidR="00234E27" w:rsidRPr="003B199F">
        <w:t>.</w:t>
      </w:r>
    </w:p>
    <w:p w:rsidR="00234E27" w:rsidRPr="003B199F" w:rsidRDefault="00FD7EE5" w:rsidP="00234E27">
      <w:pPr>
        <w:pStyle w:val="NormalWeb"/>
        <w:jc w:val="both"/>
      </w:pPr>
      <w:r>
        <w:t xml:space="preserve">       </w:t>
      </w:r>
      <w:r w:rsidR="00234E27" w:rsidRPr="003B199F">
        <w:t xml:space="preserve"> Nakon večere uslijedila je zabava uz ples po kodovima te „dječji disko“. Prije promatranja zvijezda i nebeskih tijela, učenici su</w:t>
      </w:r>
      <w:r w:rsidR="00FB30FD" w:rsidRPr="003B199F">
        <w:t>,</w:t>
      </w:r>
      <w:r w:rsidR="00234E27" w:rsidRPr="003B199F">
        <w:t xml:space="preserve"> uz prethodno obojane lampione</w:t>
      </w:r>
      <w:r w:rsidR="00FB30FD" w:rsidRPr="003B199F">
        <w:t>,</w:t>
      </w:r>
      <w:r>
        <w:t xml:space="preserve">već mračnim stazama, </w:t>
      </w:r>
      <w:r w:rsidR="00234E27" w:rsidRPr="003B199F">
        <w:t xml:space="preserve"> „putovali“ svemirom od planeta do planeta (trodimenzionalni</w:t>
      </w:r>
      <w:r w:rsidR="00FB30FD" w:rsidRPr="003B199F">
        <w:t>h planeta</w:t>
      </w:r>
      <w:r w:rsidR="00234E27" w:rsidRPr="003B199F">
        <w:t xml:space="preserve"> Sunčevog sustava postavljeni</w:t>
      </w:r>
      <w:r w:rsidR="00FB30FD" w:rsidRPr="003B199F">
        <w:t>h</w:t>
      </w:r>
      <w:r w:rsidR="00234E27" w:rsidRPr="003B199F">
        <w:t xml:space="preserve"> u eksterijeru Škole) i saznali zanimljivosti (specifičnosti) o njima.</w:t>
      </w:r>
    </w:p>
    <w:p w:rsidR="00234E27" w:rsidRPr="003B199F" w:rsidRDefault="00FD7EE5" w:rsidP="00234E27">
      <w:pPr>
        <w:pStyle w:val="NormalWeb"/>
        <w:jc w:val="both"/>
      </w:pPr>
      <w:r>
        <w:t xml:space="preserve">       </w:t>
      </w:r>
      <w:r w:rsidR="00234E27" w:rsidRPr="003B199F">
        <w:t xml:space="preserve">Zahvaljujući dobroj suradnji sa SŠ Konjščina i njihovo donaciji modela planete Zemlje kao replike North Capea - turističkog simbola poznatog u cijelom svijetu, postali smo „bogatiji“ za </w:t>
      </w:r>
      <w:r w:rsidR="009D5F3B" w:rsidRPr="003B199F">
        <w:t>još je</w:t>
      </w:r>
      <w:r w:rsidR="00FB30FD" w:rsidRPr="003B199F">
        <w:t>dno znanstveno-nastavno sredstvo</w:t>
      </w:r>
      <w:r w:rsidR="009D5F3B" w:rsidRPr="003B199F">
        <w:t>.</w:t>
      </w:r>
    </w:p>
    <w:p w:rsidR="009D5F3B" w:rsidRDefault="00FD7EE5" w:rsidP="00234E27">
      <w:pPr>
        <w:pStyle w:val="NormalWeb"/>
        <w:jc w:val="both"/>
      </w:pPr>
      <w:r>
        <w:t xml:space="preserve">        </w:t>
      </w:r>
      <w:r w:rsidR="009D5F3B" w:rsidRPr="003B199F">
        <w:t>U aktivnostima je sudjelovalo 70-tak učenika matične škole Budinščina i PŠ Hrašćina koji su izrazili zadovljstvo sudjelovanjem u</w:t>
      </w:r>
      <w:r>
        <w:t xml:space="preserve"> </w:t>
      </w:r>
      <w:r w:rsidR="009D5F3B" w:rsidRPr="003B199F">
        <w:t>ponuđenim aktivnostima sa željom da se vidimo dogodine!</w:t>
      </w:r>
    </w:p>
    <w:p w:rsidR="0046300F" w:rsidRPr="003B199F" w:rsidRDefault="0046300F" w:rsidP="00234E27">
      <w:pPr>
        <w:pStyle w:val="NormalWeb"/>
        <w:jc w:val="both"/>
      </w:pPr>
      <w:r>
        <w:t>(Fotografije pogledajte u „Galeriji“).</w:t>
      </w:r>
      <w:bookmarkStart w:id="0" w:name="_GoBack"/>
      <w:bookmarkEnd w:id="0"/>
    </w:p>
    <w:p w:rsidR="009D5F3B" w:rsidRDefault="009D5F3B" w:rsidP="00234E27">
      <w:pPr>
        <w:pStyle w:val="NormalWeb"/>
        <w:jc w:val="both"/>
        <w:rPr>
          <w:rFonts w:ascii="Trebuchet MS" w:hAnsi="Trebuchet MS"/>
          <w:color w:val="35586E"/>
          <w:sz w:val="21"/>
          <w:szCs w:val="21"/>
        </w:rPr>
      </w:pPr>
    </w:p>
    <w:p w:rsidR="00234E27" w:rsidRDefault="00234E27" w:rsidP="00234E27">
      <w:pPr>
        <w:pStyle w:val="NormalWeb"/>
        <w:jc w:val="both"/>
        <w:rPr>
          <w:rFonts w:ascii="Trebuchet MS" w:hAnsi="Trebuchet MS"/>
          <w:color w:val="35586E"/>
          <w:sz w:val="21"/>
          <w:szCs w:val="21"/>
        </w:rPr>
      </w:pPr>
    </w:p>
    <w:p w:rsidR="00234E27" w:rsidRDefault="00234E27" w:rsidP="00234E27">
      <w:pPr>
        <w:pStyle w:val="NormalWeb"/>
        <w:jc w:val="both"/>
        <w:rPr>
          <w:rFonts w:ascii="Trebuchet MS" w:hAnsi="Trebuchet MS"/>
          <w:color w:val="35586E"/>
          <w:sz w:val="21"/>
          <w:szCs w:val="21"/>
        </w:rPr>
      </w:pPr>
    </w:p>
    <w:sectPr w:rsidR="0023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7"/>
    <w:rsid w:val="00234E27"/>
    <w:rsid w:val="003B199F"/>
    <w:rsid w:val="0046300F"/>
    <w:rsid w:val="00766C06"/>
    <w:rsid w:val="009D5F3B"/>
    <w:rsid w:val="00F057E1"/>
    <w:rsid w:val="00F07959"/>
    <w:rsid w:val="00FB30FD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F1F1"/>
  <w15:chartTrackingRefBased/>
  <w15:docId w15:val="{E976526A-DC3F-4726-A3ED-FB9D4D1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Osnovna škola Vladimir Nazor Budinščina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9</cp:revision>
  <dcterms:created xsi:type="dcterms:W3CDTF">2024-07-01T06:34:00Z</dcterms:created>
  <dcterms:modified xsi:type="dcterms:W3CDTF">2024-07-15T09:43:00Z</dcterms:modified>
</cp:coreProperties>
</file>