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F9A" w:rsidRDefault="00990AA4">
      <w:pPr>
        <w:pStyle w:val="Naslov11"/>
        <w:rPr>
          <w:rFonts w:ascii="Arial" w:hAnsi="Arial" w:cs="Arial"/>
        </w:rPr>
      </w:pPr>
      <w:r>
        <w:rPr>
          <w:rFonts w:ascii="Arial" w:hAnsi="Arial" w:cs="Arial"/>
        </w:rPr>
        <w:t>KRAPINSKO-ZAGORSKA ŽUPANIJA</w:t>
      </w:r>
    </w:p>
    <w:p w:rsidR="000B4F9A" w:rsidRDefault="00990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OSNOVNA ŠKOLA Vladimir Nazor </w:t>
      </w:r>
    </w:p>
    <w:p w:rsidR="000B4F9A" w:rsidRDefault="00990AA4">
      <w:pPr>
        <w:pStyle w:val="Naslov1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BUDINŠČINA</w:t>
      </w:r>
    </w:p>
    <w:p w:rsidR="00C4685C" w:rsidRPr="00C4685C" w:rsidRDefault="00C4685C" w:rsidP="00C4685C">
      <w:pPr>
        <w:suppressAutoHyphens w:val="0"/>
        <w:rPr>
          <w:rFonts w:ascii="Arial" w:hAnsi="Arial" w:cs="Arial"/>
          <w:color w:val="000000"/>
        </w:rPr>
      </w:pPr>
      <w:r w:rsidRPr="00C4685C">
        <w:rPr>
          <w:rFonts w:ascii="Arial" w:hAnsi="Arial" w:cs="Arial"/>
          <w:color w:val="000000"/>
        </w:rPr>
        <w:t>KLASA:  400-04/23-01/1</w:t>
      </w:r>
    </w:p>
    <w:p w:rsidR="00C4685C" w:rsidRPr="00C4685C" w:rsidRDefault="00C4685C" w:rsidP="00C4685C">
      <w:pPr>
        <w:suppressAutoHyphens w:val="0"/>
        <w:rPr>
          <w:rFonts w:ascii="Arial" w:hAnsi="Arial" w:cs="Arial"/>
          <w:color w:val="000000"/>
        </w:rPr>
      </w:pPr>
      <w:r w:rsidRPr="00C4685C">
        <w:rPr>
          <w:rFonts w:ascii="Arial" w:hAnsi="Arial" w:cs="Arial"/>
          <w:color w:val="000000"/>
        </w:rPr>
        <w:t>URBROJ: 2140-60-23-4</w:t>
      </w:r>
    </w:p>
    <w:p w:rsidR="00C4685C" w:rsidRPr="00C4685C" w:rsidRDefault="00C4685C" w:rsidP="00C4685C">
      <w:pPr>
        <w:suppressAutoHyphens w:val="0"/>
        <w:rPr>
          <w:rFonts w:ascii="Arial" w:hAnsi="Arial" w:cs="Arial"/>
        </w:rPr>
      </w:pPr>
      <w:proofErr w:type="spellStart"/>
      <w:r w:rsidRPr="00C4685C">
        <w:rPr>
          <w:rFonts w:ascii="Arial" w:hAnsi="Arial" w:cs="Arial"/>
        </w:rPr>
        <w:t>Budinščina</w:t>
      </w:r>
      <w:proofErr w:type="spellEnd"/>
      <w:r w:rsidRPr="00C4685C">
        <w:rPr>
          <w:rFonts w:ascii="Arial" w:hAnsi="Arial" w:cs="Arial"/>
        </w:rPr>
        <w:t xml:space="preserve">, 02. veljače 2023. </w:t>
      </w:r>
    </w:p>
    <w:p w:rsidR="000B4F9A" w:rsidRDefault="000B4F9A">
      <w:pPr>
        <w:rPr>
          <w:rFonts w:ascii="Arial" w:hAnsi="Arial" w:cs="Arial"/>
        </w:rPr>
      </w:pPr>
    </w:p>
    <w:p w:rsidR="000B4F9A" w:rsidRDefault="000B4F9A">
      <w:pPr>
        <w:rPr>
          <w:rFonts w:ascii="Arial" w:hAnsi="Arial" w:cs="Arial"/>
        </w:rPr>
      </w:pPr>
    </w:p>
    <w:p w:rsidR="000B4F9A" w:rsidRDefault="000B4F9A">
      <w:pPr>
        <w:rPr>
          <w:rFonts w:ascii="Arial" w:hAnsi="Arial" w:cs="Arial"/>
        </w:rPr>
      </w:pPr>
    </w:p>
    <w:p w:rsidR="000B4F9A" w:rsidRDefault="00990AA4">
      <w:pPr>
        <w:pStyle w:val="Naslov21"/>
        <w:rPr>
          <w:rFonts w:ascii="Arial" w:hAnsi="Arial" w:cs="Arial"/>
        </w:rPr>
      </w:pPr>
      <w:r>
        <w:rPr>
          <w:rFonts w:ascii="Arial" w:hAnsi="Arial" w:cs="Arial"/>
        </w:rPr>
        <w:t xml:space="preserve">BILJEŠKE UZ FINANCIJSKO IZVJEŠĆE ZA </w:t>
      </w:r>
    </w:p>
    <w:p w:rsidR="000B4F9A" w:rsidRDefault="00990A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RAZDOBLJE 01.01.- 3</w:t>
      </w:r>
      <w:r w:rsidR="00C4685C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</w:t>
      </w:r>
      <w:r w:rsidR="00C4685C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 xml:space="preserve">.2022. </w:t>
      </w:r>
    </w:p>
    <w:p w:rsidR="000B4F9A" w:rsidRDefault="000B4F9A">
      <w:pPr>
        <w:jc w:val="center"/>
        <w:rPr>
          <w:rFonts w:ascii="Arial" w:hAnsi="Arial" w:cs="Arial"/>
          <w:b/>
          <w:bCs/>
        </w:rPr>
      </w:pPr>
    </w:p>
    <w:p w:rsidR="000B4F9A" w:rsidRDefault="000B4F9A">
      <w:pPr>
        <w:jc w:val="both"/>
        <w:rPr>
          <w:rFonts w:ascii="Arial" w:hAnsi="Arial" w:cs="Arial"/>
          <w:b/>
          <w:bCs/>
        </w:rPr>
      </w:pPr>
    </w:p>
    <w:p w:rsidR="000B4F9A" w:rsidRDefault="000B4F9A">
      <w:pPr>
        <w:jc w:val="both"/>
        <w:rPr>
          <w:rFonts w:ascii="Arial" w:hAnsi="Arial" w:cs="Arial"/>
          <w:b/>
          <w:bCs/>
        </w:rPr>
      </w:pPr>
    </w:p>
    <w:p w:rsidR="000B4F9A" w:rsidRDefault="000B4F9A">
      <w:pPr>
        <w:jc w:val="both"/>
        <w:rPr>
          <w:rFonts w:ascii="Arial" w:hAnsi="Arial" w:cs="Arial"/>
          <w:bCs/>
        </w:rPr>
      </w:pPr>
    </w:p>
    <w:p w:rsidR="000B4F9A" w:rsidRDefault="00990AA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Osnovna škola Vladimir Nazor </w:t>
      </w:r>
      <w:proofErr w:type="spellStart"/>
      <w:r>
        <w:rPr>
          <w:rFonts w:ascii="Arial" w:hAnsi="Arial" w:cs="Arial"/>
          <w:bCs/>
        </w:rPr>
        <w:t>Budinščina</w:t>
      </w:r>
      <w:proofErr w:type="spellEnd"/>
      <w:r>
        <w:rPr>
          <w:rFonts w:ascii="Arial" w:hAnsi="Arial" w:cs="Arial"/>
          <w:bCs/>
        </w:rPr>
        <w:t xml:space="preserve"> vodi Proračunsko računovodstvo na temelju Pravilnika o proračunskom računovodstvu i Računskom planu, a financijske izvještaje sastavlja i predaje  u skladu s odredbama Pravilnika o financijskom izvještavanju  u proračunskom računovodstvu.</w:t>
      </w:r>
    </w:p>
    <w:p w:rsidR="000B4F9A" w:rsidRDefault="000B4F9A">
      <w:pPr>
        <w:jc w:val="both"/>
        <w:rPr>
          <w:rFonts w:ascii="Arial" w:hAnsi="Arial" w:cs="Arial"/>
          <w:bCs/>
        </w:rPr>
      </w:pPr>
    </w:p>
    <w:p w:rsidR="000B4F9A" w:rsidRDefault="000B4F9A">
      <w:pPr>
        <w:jc w:val="both"/>
        <w:rPr>
          <w:rFonts w:ascii="Arial" w:hAnsi="Arial" w:cs="Arial"/>
          <w:bCs/>
        </w:rPr>
      </w:pPr>
    </w:p>
    <w:p w:rsidR="000B4F9A" w:rsidRDefault="000B4F9A">
      <w:pPr>
        <w:jc w:val="both"/>
        <w:rPr>
          <w:rFonts w:ascii="Arial" w:hAnsi="Arial" w:cs="Arial"/>
          <w:bCs/>
        </w:rPr>
      </w:pPr>
    </w:p>
    <w:p w:rsidR="000B4F9A" w:rsidRDefault="000B4F9A">
      <w:pPr>
        <w:jc w:val="both"/>
        <w:rPr>
          <w:rFonts w:ascii="Arial" w:hAnsi="Arial" w:cs="Arial"/>
          <w:bCs/>
        </w:rPr>
      </w:pPr>
    </w:p>
    <w:p w:rsidR="000B4F9A" w:rsidRDefault="00990AA4" w:rsidP="00990AA4">
      <w:pPr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Bilješke uz izvještaj o prihodima i rashodima, primicima i izdacima</w:t>
      </w:r>
    </w:p>
    <w:p w:rsidR="000B4F9A" w:rsidRDefault="000B4F9A">
      <w:pPr>
        <w:jc w:val="both"/>
        <w:rPr>
          <w:rFonts w:ascii="Arial" w:hAnsi="Arial" w:cs="Arial"/>
          <w:bCs/>
        </w:rPr>
      </w:pPr>
    </w:p>
    <w:p w:rsidR="000B4F9A" w:rsidRDefault="000B4F9A">
      <w:pPr>
        <w:jc w:val="both"/>
        <w:rPr>
          <w:rFonts w:ascii="Arial" w:hAnsi="Arial" w:cs="Arial"/>
          <w:bCs/>
        </w:rPr>
      </w:pPr>
    </w:p>
    <w:p w:rsidR="00A00499" w:rsidRDefault="00A00499">
      <w:pPr>
        <w:jc w:val="both"/>
        <w:rPr>
          <w:rFonts w:ascii="Arial" w:hAnsi="Arial" w:cs="Arial"/>
          <w:bCs/>
        </w:rPr>
      </w:pPr>
    </w:p>
    <w:p w:rsidR="009D62CC" w:rsidRPr="009D62CC" w:rsidRDefault="009D62CC">
      <w:pPr>
        <w:suppressAutoHyphens w:val="0"/>
        <w:jc w:val="both"/>
        <w:rPr>
          <w:rFonts w:ascii="Arial" w:hAnsi="Arial" w:cs="Arial"/>
        </w:rPr>
      </w:pPr>
      <w:r w:rsidRPr="009D62CC">
        <w:rPr>
          <w:rFonts w:ascii="Arial" w:hAnsi="Arial" w:cs="Arial"/>
        </w:rPr>
        <w:t>PRIHODI</w:t>
      </w:r>
      <w:r w:rsidR="00A77BA1">
        <w:rPr>
          <w:rFonts w:ascii="Arial" w:hAnsi="Arial" w:cs="Arial"/>
        </w:rPr>
        <w:t xml:space="preserve"> (6…)</w:t>
      </w:r>
    </w:p>
    <w:p w:rsidR="009D62CC" w:rsidRDefault="009D62CC">
      <w:pPr>
        <w:suppressAutoHyphens w:val="0"/>
        <w:jc w:val="both"/>
        <w:rPr>
          <w:rFonts w:ascii="Arial" w:hAnsi="Arial" w:cs="Arial"/>
          <w:b/>
        </w:rPr>
      </w:pPr>
    </w:p>
    <w:p w:rsidR="009D62CC" w:rsidRDefault="009D62CC">
      <w:pPr>
        <w:suppressAutoHyphens w:val="0"/>
        <w:jc w:val="both"/>
        <w:rPr>
          <w:rFonts w:ascii="Arial" w:hAnsi="Arial" w:cs="Arial"/>
          <w:b/>
        </w:rPr>
      </w:pPr>
    </w:p>
    <w:p w:rsidR="000B4F9A" w:rsidRDefault="00990AA4">
      <w:pPr>
        <w:suppressAutoHyphens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Bilješka broj 1 – šifra 636 </w:t>
      </w:r>
      <w:r>
        <w:rPr>
          <w:rFonts w:ascii="Arial" w:hAnsi="Arial" w:cs="Arial"/>
          <w:b/>
          <w:bCs/>
        </w:rPr>
        <w:t>Pomo</w:t>
      </w:r>
      <w:r>
        <w:rPr>
          <w:rFonts w:ascii="Arial" w:hAnsi="Arial"/>
          <w:b/>
          <w:bCs/>
        </w:rPr>
        <w:t xml:space="preserve">ći proračunskim korisnicima iz proračuna koji im nije nadležan </w:t>
      </w:r>
    </w:p>
    <w:p w:rsidR="000B4F9A" w:rsidRDefault="000B4F9A">
      <w:pPr>
        <w:rPr>
          <w:rFonts w:ascii="Arial" w:hAnsi="Arial" w:cs="Arial"/>
          <w:b/>
        </w:rPr>
      </w:pPr>
    </w:p>
    <w:p w:rsidR="000B4F9A" w:rsidRDefault="000B4F9A">
      <w:pPr>
        <w:suppressAutoHyphens w:val="0"/>
        <w:jc w:val="both"/>
        <w:rPr>
          <w:rFonts w:ascii="Arial" w:hAnsi="Arial" w:cs="Arial"/>
          <w:b/>
        </w:rPr>
      </w:pPr>
    </w:p>
    <w:p w:rsidR="000B4F9A" w:rsidRDefault="00990AA4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Povećanje prihoda na ovom računu nastupilo je iz slijedećih razloga:</w:t>
      </w:r>
    </w:p>
    <w:p w:rsidR="000B4F9A" w:rsidRDefault="000B4F9A">
      <w:pPr>
        <w:suppressAutoHyphens w:val="0"/>
        <w:jc w:val="both"/>
        <w:rPr>
          <w:rFonts w:ascii="Arial" w:hAnsi="Arial" w:cs="Arial"/>
        </w:rPr>
      </w:pPr>
    </w:p>
    <w:p w:rsidR="000B4F9A" w:rsidRDefault="00990AA4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povećanje plaća i prijevoza u javnim službama</w:t>
      </w:r>
    </w:p>
    <w:p w:rsidR="000B4F9A" w:rsidRDefault="00990AA4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isplata naknade za neiskorišteni godišnji odmor za dvije godine djelatnici koja se nalazila na </w:t>
      </w:r>
      <w:proofErr w:type="spellStart"/>
      <w:r>
        <w:rPr>
          <w:rFonts w:ascii="Arial" w:hAnsi="Arial" w:cs="Arial"/>
        </w:rPr>
        <w:t>porodiljnom</w:t>
      </w:r>
      <w:proofErr w:type="spellEnd"/>
      <w:r>
        <w:rPr>
          <w:rFonts w:ascii="Arial" w:hAnsi="Arial" w:cs="Arial"/>
        </w:rPr>
        <w:t xml:space="preserve"> dopustu</w:t>
      </w:r>
    </w:p>
    <w:p w:rsidR="000B4F9A" w:rsidRDefault="00990AA4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testiranja</w:t>
      </w:r>
    </w:p>
    <w:p w:rsidR="000B4F9A" w:rsidRDefault="00990AA4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isplate plaća po sudskim presudama</w:t>
      </w:r>
    </w:p>
    <w:p w:rsidR="000B4F9A" w:rsidRDefault="000B4F9A">
      <w:pPr>
        <w:suppressAutoHyphens w:val="0"/>
        <w:jc w:val="both"/>
        <w:rPr>
          <w:rFonts w:ascii="Arial" w:hAnsi="Arial" w:cs="Arial"/>
        </w:rPr>
      </w:pPr>
    </w:p>
    <w:p w:rsidR="000B4F9A" w:rsidRDefault="000B4F9A">
      <w:pPr>
        <w:jc w:val="both"/>
        <w:rPr>
          <w:rFonts w:ascii="Arial" w:hAnsi="Arial" w:cs="Arial"/>
          <w:bCs/>
        </w:rPr>
      </w:pPr>
    </w:p>
    <w:p w:rsidR="004D50A8" w:rsidRDefault="004D50A8" w:rsidP="004D50A8">
      <w:pPr>
        <w:suppressAutoHyphens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Bilješka broj 2 – šifra 638 </w:t>
      </w:r>
      <w:r>
        <w:rPr>
          <w:rFonts w:ascii="Arial" w:hAnsi="Arial" w:cs="Arial"/>
          <w:b/>
          <w:bCs/>
        </w:rPr>
        <w:t>Pomo</w:t>
      </w:r>
      <w:r>
        <w:rPr>
          <w:rFonts w:ascii="Arial" w:hAnsi="Arial"/>
          <w:b/>
          <w:bCs/>
        </w:rPr>
        <w:t xml:space="preserve">ći temeljem prijenosa EU sredstava </w:t>
      </w:r>
    </w:p>
    <w:p w:rsidR="004D50A8" w:rsidRDefault="004D50A8" w:rsidP="004D50A8">
      <w:pPr>
        <w:rPr>
          <w:rFonts w:ascii="Arial" w:hAnsi="Arial" w:cs="Arial"/>
          <w:b/>
        </w:rPr>
      </w:pPr>
    </w:p>
    <w:p w:rsidR="004D50A8" w:rsidRDefault="004D50A8" w:rsidP="004D50A8">
      <w:pPr>
        <w:suppressAutoHyphens w:val="0"/>
        <w:jc w:val="both"/>
        <w:rPr>
          <w:rFonts w:ascii="Arial" w:hAnsi="Arial" w:cs="Arial"/>
          <w:b/>
        </w:rPr>
      </w:pPr>
    </w:p>
    <w:p w:rsidR="004D50A8" w:rsidRDefault="004D50A8" w:rsidP="004D50A8">
      <w:p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Povećanje prihoda na ovom računu nastupilo je iz slijedećih razloga:</w:t>
      </w:r>
    </w:p>
    <w:p w:rsidR="004D50A8" w:rsidRDefault="004D50A8" w:rsidP="004D50A8">
      <w:pPr>
        <w:suppressAutoHyphens w:val="0"/>
        <w:jc w:val="both"/>
        <w:rPr>
          <w:rFonts w:ascii="Arial" w:hAnsi="Arial" w:cs="Arial"/>
        </w:rPr>
      </w:pPr>
    </w:p>
    <w:p w:rsidR="004D50A8" w:rsidRPr="004D50A8" w:rsidRDefault="004D50A8" w:rsidP="004D50A8">
      <w:pPr>
        <w:suppressAutoHyphens w:val="0"/>
        <w:jc w:val="both"/>
        <w:rPr>
          <w:rFonts w:ascii="Arial" w:hAnsi="Arial" w:cs="Arial"/>
          <w:bCs/>
        </w:rPr>
      </w:pPr>
      <w:r w:rsidRPr="004D50A8">
        <w:rPr>
          <w:rFonts w:ascii="Arial" w:hAnsi="Arial" w:cs="Arial"/>
        </w:rPr>
        <w:t xml:space="preserve">- Primljena su sredstva za provođenje projekata </w:t>
      </w:r>
      <w:proofErr w:type="spellStart"/>
      <w:r w:rsidRPr="004D50A8">
        <w:rPr>
          <w:rFonts w:ascii="Arial" w:hAnsi="Arial" w:cs="Arial"/>
        </w:rPr>
        <w:t>Smart</w:t>
      </w:r>
      <w:proofErr w:type="spellEnd"/>
      <w:r w:rsidRPr="004D50A8">
        <w:rPr>
          <w:rFonts w:ascii="Arial" w:hAnsi="Arial" w:cs="Arial"/>
        </w:rPr>
        <w:t xml:space="preserve"> </w:t>
      </w:r>
      <w:proofErr w:type="spellStart"/>
      <w:r w:rsidRPr="004D50A8">
        <w:rPr>
          <w:rFonts w:ascii="Arial" w:hAnsi="Arial" w:cs="Arial"/>
        </w:rPr>
        <w:t>bizz-smart</w:t>
      </w:r>
      <w:proofErr w:type="spellEnd"/>
      <w:r w:rsidRPr="004D50A8">
        <w:rPr>
          <w:rFonts w:ascii="Arial" w:hAnsi="Arial" w:cs="Arial"/>
        </w:rPr>
        <w:t xml:space="preserve"> i </w:t>
      </w:r>
      <w:proofErr w:type="spellStart"/>
      <w:r w:rsidRPr="004D50A8">
        <w:rPr>
          <w:rFonts w:ascii="Arial" w:hAnsi="Arial" w:cs="Arial"/>
        </w:rPr>
        <w:t>Erasmus</w:t>
      </w:r>
      <w:proofErr w:type="spellEnd"/>
      <w:r w:rsidRPr="004D50A8">
        <w:rPr>
          <w:rFonts w:ascii="Arial" w:hAnsi="Arial" w:cs="Arial"/>
        </w:rPr>
        <w:t>+</w:t>
      </w:r>
    </w:p>
    <w:p w:rsidR="004D50A8" w:rsidRDefault="004D50A8">
      <w:pPr>
        <w:jc w:val="both"/>
        <w:rPr>
          <w:rFonts w:ascii="Arial" w:hAnsi="Arial" w:cs="Arial"/>
          <w:bCs/>
        </w:rPr>
      </w:pPr>
    </w:p>
    <w:p w:rsidR="000B4F9A" w:rsidRDefault="00990AA4">
      <w:pPr>
        <w:suppressAutoHyphens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Bilješka broj </w:t>
      </w:r>
      <w:r w:rsidR="004D50A8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– šifra 639 Prijenosi izme</w:t>
      </w:r>
      <w:r>
        <w:rPr>
          <w:rFonts w:ascii="Arial" w:hAnsi="Arial"/>
          <w:b/>
          <w:bCs/>
        </w:rPr>
        <w:t xml:space="preserve">đu proračunskih korisnika istog proračuna </w:t>
      </w:r>
    </w:p>
    <w:p w:rsidR="000B4F9A" w:rsidRDefault="000B4F9A">
      <w:pPr>
        <w:rPr>
          <w:rFonts w:ascii="Arial" w:hAnsi="Arial" w:cs="Arial"/>
          <w:b/>
          <w:bCs/>
        </w:rPr>
      </w:pPr>
    </w:p>
    <w:p w:rsidR="000B4F9A" w:rsidRDefault="000B4F9A">
      <w:pPr>
        <w:suppressAutoHyphens w:val="0"/>
        <w:jc w:val="both"/>
        <w:rPr>
          <w:rFonts w:ascii="Arial" w:hAnsi="Arial" w:cs="Arial"/>
          <w:b/>
          <w:bCs/>
        </w:rPr>
      </w:pPr>
    </w:p>
    <w:p w:rsidR="000B4F9A" w:rsidRDefault="00990AA4">
      <w:p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Prihod - Participativni dječji proračun</w:t>
      </w:r>
    </w:p>
    <w:p w:rsidR="000B4F9A" w:rsidRDefault="000B4F9A">
      <w:pPr>
        <w:jc w:val="both"/>
        <w:rPr>
          <w:rFonts w:ascii="Arial" w:hAnsi="Arial" w:cs="Arial"/>
          <w:b/>
          <w:bCs/>
        </w:rPr>
      </w:pPr>
    </w:p>
    <w:p w:rsidR="000B4F9A" w:rsidRDefault="000B4F9A">
      <w:pPr>
        <w:suppressAutoHyphens w:val="0"/>
        <w:jc w:val="both"/>
        <w:rPr>
          <w:rFonts w:ascii="Arial" w:hAnsi="Arial" w:cs="Arial"/>
          <w:b/>
        </w:rPr>
      </w:pPr>
    </w:p>
    <w:p w:rsidR="000B4F9A" w:rsidRDefault="000B4F9A">
      <w:pPr>
        <w:suppressAutoHyphens w:val="0"/>
        <w:jc w:val="both"/>
        <w:rPr>
          <w:rFonts w:ascii="Arial" w:hAnsi="Arial" w:cs="Arial"/>
          <w:b/>
        </w:rPr>
      </w:pPr>
    </w:p>
    <w:p w:rsidR="000B4F9A" w:rsidRDefault="00990AA4">
      <w:pPr>
        <w:suppressAutoHyphens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Bilješka broj </w:t>
      </w:r>
      <w:r w:rsidR="004D50A8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–  šifra 652 Prihodi po posebnim propisima </w:t>
      </w:r>
    </w:p>
    <w:p w:rsidR="000B4F9A" w:rsidRDefault="000B4F9A">
      <w:pPr>
        <w:rPr>
          <w:rFonts w:ascii="Arial" w:hAnsi="Arial" w:cs="Arial"/>
          <w:b/>
          <w:bCs/>
        </w:rPr>
      </w:pPr>
    </w:p>
    <w:p w:rsidR="000B4F9A" w:rsidRDefault="000B4F9A">
      <w:pPr>
        <w:suppressAutoHyphens w:val="0"/>
        <w:jc w:val="both"/>
        <w:rPr>
          <w:rFonts w:ascii="Arial" w:hAnsi="Arial" w:cs="Arial"/>
          <w:b/>
          <w:bCs/>
        </w:rPr>
      </w:pPr>
    </w:p>
    <w:p w:rsidR="000B4F9A" w:rsidRDefault="00990AA4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Smanjenje prihoda na ovom računu nastupilo je iz slijedećih razloga:</w:t>
      </w:r>
    </w:p>
    <w:p w:rsidR="000B4F9A" w:rsidRDefault="000B4F9A">
      <w:pPr>
        <w:suppressAutoHyphens w:val="0"/>
        <w:jc w:val="both"/>
        <w:rPr>
          <w:rFonts w:ascii="Arial" w:hAnsi="Arial" w:cs="Arial"/>
        </w:rPr>
      </w:pPr>
    </w:p>
    <w:p w:rsidR="000B4F9A" w:rsidRDefault="00990AA4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 izdvajanje DV </w:t>
      </w:r>
      <w:proofErr w:type="spellStart"/>
      <w:r>
        <w:rPr>
          <w:rFonts w:ascii="Arial" w:hAnsi="Arial" w:cs="Arial"/>
          <w:bCs/>
        </w:rPr>
        <w:t>Bubamarac</w:t>
      </w:r>
      <w:proofErr w:type="spellEnd"/>
      <w:r>
        <w:rPr>
          <w:rFonts w:ascii="Arial" w:hAnsi="Arial" w:cs="Arial"/>
          <w:bCs/>
        </w:rPr>
        <w:t xml:space="preserve"> iz OŠ V. Nazor </w:t>
      </w:r>
      <w:proofErr w:type="spellStart"/>
      <w:r>
        <w:rPr>
          <w:rFonts w:ascii="Arial" w:hAnsi="Arial" w:cs="Arial"/>
          <w:bCs/>
        </w:rPr>
        <w:t>Budinščina</w:t>
      </w:r>
      <w:proofErr w:type="spellEnd"/>
    </w:p>
    <w:p w:rsidR="000B4F9A" w:rsidRDefault="000B4F9A">
      <w:pPr>
        <w:jc w:val="both"/>
        <w:rPr>
          <w:rFonts w:ascii="Arial" w:hAnsi="Arial" w:cs="Arial"/>
          <w:b/>
          <w:bCs/>
        </w:rPr>
      </w:pPr>
    </w:p>
    <w:p w:rsidR="000B4F9A" w:rsidRDefault="000B4F9A">
      <w:pPr>
        <w:jc w:val="both"/>
        <w:rPr>
          <w:rFonts w:ascii="Arial" w:hAnsi="Arial" w:cs="Arial"/>
          <w:b/>
          <w:bCs/>
        </w:rPr>
      </w:pPr>
    </w:p>
    <w:p w:rsidR="000B4F9A" w:rsidRDefault="000B4F9A">
      <w:pPr>
        <w:jc w:val="both"/>
        <w:rPr>
          <w:rFonts w:ascii="Arial" w:hAnsi="Arial" w:cs="Arial"/>
          <w:b/>
          <w:bCs/>
        </w:rPr>
      </w:pPr>
    </w:p>
    <w:p w:rsidR="000B4F9A" w:rsidRPr="00A00499" w:rsidRDefault="00990AA4">
      <w:pPr>
        <w:suppressAutoHyphens w:val="0"/>
        <w:jc w:val="both"/>
        <w:rPr>
          <w:rFonts w:ascii="Arial" w:hAnsi="Arial" w:cs="Arial"/>
          <w:b/>
        </w:rPr>
      </w:pPr>
      <w:r w:rsidRPr="00A00499">
        <w:rPr>
          <w:rFonts w:ascii="Arial" w:hAnsi="Arial" w:cs="Arial"/>
          <w:b/>
        </w:rPr>
        <w:t xml:space="preserve">Bilješka broj </w:t>
      </w:r>
      <w:r w:rsidR="004D50A8">
        <w:rPr>
          <w:rFonts w:ascii="Arial" w:hAnsi="Arial" w:cs="Arial"/>
          <w:b/>
        </w:rPr>
        <w:t>5</w:t>
      </w:r>
      <w:r w:rsidRPr="00A00499">
        <w:rPr>
          <w:rFonts w:ascii="Arial" w:hAnsi="Arial" w:cs="Arial"/>
          <w:b/>
        </w:rPr>
        <w:t xml:space="preserve"> – šifra 661 </w:t>
      </w:r>
      <w:r w:rsidRPr="00A00499">
        <w:rPr>
          <w:rFonts w:ascii="Arial" w:hAnsi="Arial" w:cs="Arial"/>
          <w:b/>
          <w:bCs/>
        </w:rPr>
        <w:t>Prihodi od prodaje proizvoda i robe te pru</w:t>
      </w:r>
      <w:r w:rsidRPr="00A00499">
        <w:rPr>
          <w:rFonts w:ascii="Arial" w:hAnsi="Arial" w:cs="Arial"/>
          <w:b/>
        </w:rPr>
        <w:t>ženih usluga</w:t>
      </w:r>
      <w:r w:rsidRPr="00A00499">
        <w:rPr>
          <w:rFonts w:ascii="Arial" w:hAnsi="Arial" w:cs="Arial"/>
        </w:rPr>
        <w:t xml:space="preserve"> </w:t>
      </w:r>
    </w:p>
    <w:p w:rsidR="000B4F9A" w:rsidRPr="00A00499" w:rsidRDefault="000B4F9A">
      <w:pPr>
        <w:rPr>
          <w:rFonts w:ascii="Arial" w:hAnsi="Arial" w:cs="Arial"/>
          <w:b/>
        </w:rPr>
      </w:pPr>
    </w:p>
    <w:p w:rsidR="000B4F9A" w:rsidRDefault="00990AA4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Povećanje prihoda na ovom računu nastupilo je iz slijedećih razloga:</w:t>
      </w:r>
    </w:p>
    <w:p w:rsidR="000B4F9A" w:rsidRDefault="000B4F9A">
      <w:pPr>
        <w:suppressAutoHyphens w:val="0"/>
        <w:jc w:val="both"/>
        <w:rPr>
          <w:rFonts w:ascii="Arial" w:hAnsi="Arial" w:cs="Arial"/>
        </w:rPr>
      </w:pPr>
    </w:p>
    <w:p w:rsidR="000B4F9A" w:rsidRDefault="00990AA4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iznajmljivanje nove sportske dvorane</w:t>
      </w:r>
    </w:p>
    <w:p w:rsidR="000B4F9A" w:rsidRDefault="000B4F9A">
      <w:pPr>
        <w:suppressAutoHyphens w:val="0"/>
        <w:ind w:left="720"/>
        <w:contextualSpacing/>
        <w:jc w:val="both"/>
        <w:rPr>
          <w:rFonts w:ascii="Arial" w:hAnsi="Arial" w:cs="Arial"/>
        </w:rPr>
      </w:pPr>
    </w:p>
    <w:p w:rsidR="000B4F9A" w:rsidRDefault="000B4F9A">
      <w:pPr>
        <w:suppressAutoHyphens w:val="0"/>
        <w:jc w:val="both"/>
        <w:rPr>
          <w:rFonts w:ascii="Arial" w:hAnsi="Arial" w:cs="Arial"/>
          <w:bCs/>
        </w:rPr>
      </w:pPr>
    </w:p>
    <w:p w:rsidR="000B4F9A" w:rsidRDefault="000B4F9A">
      <w:pPr>
        <w:jc w:val="both"/>
        <w:rPr>
          <w:rFonts w:ascii="Arial" w:hAnsi="Arial" w:cs="Arial"/>
          <w:b/>
          <w:bCs/>
        </w:rPr>
      </w:pPr>
    </w:p>
    <w:p w:rsidR="000B4F9A" w:rsidRPr="00A00499" w:rsidRDefault="00990AA4">
      <w:pPr>
        <w:rPr>
          <w:rFonts w:ascii="Arial" w:hAnsi="Arial" w:cs="Arial"/>
          <w:b/>
          <w:bCs/>
        </w:rPr>
      </w:pPr>
      <w:r w:rsidRPr="00A00499">
        <w:rPr>
          <w:rFonts w:ascii="Arial" w:hAnsi="Arial" w:cs="Arial"/>
          <w:b/>
          <w:bCs/>
        </w:rPr>
        <w:t xml:space="preserve">Bilješka broj </w:t>
      </w:r>
      <w:r w:rsidR="004D50A8">
        <w:rPr>
          <w:rFonts w:ascii="Arial" w:hAnsi="Arial" w:cs="Arial"/>
          <w:b/>
          <w:bCs/>
        </w:rPr>
        <w:t>6</w:t>
      </w:r>
      <w:r w:rsidRPr="00A00499">
        <w:rPr>
          <w:rFonts w:ascii="Arial" w:hAnsi="Arial" w:cs="Arial"/>
          <w:b/>
          <w:bCs/>
        </w:rPr>
        <w:t xml:space="preserve"> – šifra 671 Prihodi iz nadle</w:t>
      </w:r>
      <w:r w:rsidRPr="00A00499">
        <w:rPr>
          <w:rFonts w:ascii="Arial" w:hAnsi="Arial" w:cs="Arial"/>
          <w:b/>
        </w:rPr>
        <w:t xml:space="preserve">žnog proračuna za financiranje redovne djelatnosti proračunskih korisnika </w:t>
      </w:r>
    </w:p>
    <w:p w:rsidR="000B4F9A" w:rsidRDefault="000B4F9A">
      <w:pPr>
        <w:rPr>
          <w:rFonts w:ascii="Arial" w:hAnsi="Arial" w:cs="Arial"/>
          <w:b/>
          <w:bCs/>
        </w:rPr>
      </w:pPr>
    </w:p>
    <w:p w:rsidR="000B4F9A" w:rsidRDefault="00C4685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Povećanje</w:t>
      </w:r>
      <w:r w:rsidR="00990AA4">
        <w:rPr>
          <w:rFonts w:ascii="Arial" w:hAnsi="Arial" w:cs="Arial"/>
        </w:rPr>
        <w:t xml:space="preserve"> prihoda na ovom računu nastupilo je iz slijedećih razloga:</w:t>
      </w:r>
    </w:p>
    <w:p w:rsidR="000B4F9A" w:rsidRDefault="000B4F9A">
      <w:pPr>
        <w:rPr>
          <w:rFonts w:ascii="Arial" w:hAnsi="Arial" w:cs="Arial"/>
          <w:b/>
          <w:bCs/>
        </w:rPr>
      </w:pPr>
    </w:p>
    <w:p w:rsidR="000B4F9A" w:rsidRDefault="00990AA4" w:rsidP="009D62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685C">
        <w:rPr>
          <w:rFonts w:ascii="Arial" w:hAnsi="Arial" w:cs="Arial"/>
        </w:rPr>
        <w:t xml:space="preserve">povećanje prihoda iz izvornih </w:t>
      </w:r>
      <w:r w:rsidR="009D62CC">
        <w:rPr>
          <w:rFonts w:ascii="Arial" w:hAnsi="Arial" w:cs="Arial"/>
        </w:rPr>
        <w:t>sredstava KZŽ</w:t>
      </w:r>
    </w:p>
    <w:p w:rsidR="009D62CC" w:rsidRDefault="009D62CC" w:rsidP="009D62CC">
      <w:pPr>
        <w:jc w:val="both"/>
        <w:rPr>
          <w:rFonts w:ascii="Arial" w:hAnsi="Arial" w:cs="Arial"/>
        </w:rPr>
      </w:pPr>
    </w:p>
    <w:p w:rsidR="000B4F9A" w:rsidRDefault="000B4F9A">
      <w:pPr>
        <w:jc w:val="both"/>
        <w:rPr>
          <w:rFonts w:ascii="Arial" w:hAnsi="Arial" w:cs="Arial"/>
        </w:rPr>
      </w:pPr>
    </w:p>
    <w:p w:rsidR="000B4F9A" w:rsidRPr="00A00499" w:rsidRDefault="00990AA4">
      <w:pPr>
        <w:jc w:val="both"/>
        <w:rPr>
          <w:rFonts w:ascii="Arial" w:hAnsi="Arial" w:cs="Arial"/>
          <w:b/>
        </w:rPr>
      </w:pPr>
      <w:r w:rsidRPr="00A00499">
        <w:rPr>
          <w:rFonts w:ascii="Arial" w:hAnsi="Arial" w:cs="Arial"/>
          <w:b/>
        </w:rPr>
        <w:t xml:space="preserve">Bilješka broj </w:t>
      </w:r>
      <w:r w:rsidR="004D50A8">
        <w:rPr>
          <w:rFonts w:ascii="Arial" w:hAnsi="Arial" w:cs="Arial"/>
          <w:b/>
        </w:rPr>
        <w:t>7</w:t>
      </w:r>
      <w:r w:rsidRPr="00A00499">
        <w:rPr>
          <w:rFonts w:ascii="Arial" w:hAnsi="Arial" w:cs="Arial"/>
          <w:b/>
        </w:rPr>
        <w:t xml:space="preserve"> – šifra 683 Ostali prihodi</w:t>
      </w:r>
    </w:p>
    <w:p w:rsidR="000B4F9A" w:rsidRDefault="000B4F9A">
      <w:pPr>
        <w:rPr>
          <w:rFonts w:ascii="Arial" w:hAnsi="Arial" w:cs="Arial"/>
          <w:b/>
        </w:rPr>
      </w:pPr>
    </w:p>
    <w:p w:rsidR="000B4F9A" w:rsidRDefault="00990AA4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Povećanje prihoda na ovom računu nastupilo je iz slijedećih razloga:</w:t>
      </w:r>
    </w:p>
    <w:p w:rsidR="000B4F9A" w:rsidRDefault="000B4F9A">
      <w:pPr>
        <w:jc w:val="both"/>
        <w:rPr>
          <w:rFonts w:ascii="Arial" w:hAnsi="Arial" w:cs="Arial"/>
          <w:b/>
        </w:rPr>
      </w:pPr>
    </w:p>
    <w:p w:rsidR="000B4F9A" w:rsidRDefault="00990A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izleti učenika koji se 2021.g. nisu odvijali</w:t>
      </w:r>
    </w:p>
    <w:p w:rsidR="000B4F9A" w:rsidRDefault="000B4F9A">
      <w:pPr>
        <w:jc w:val="both"/>
        <w:rPr>
          <w:rFonts w:ascii="Arial" w:hAnsi="Arial" w:cs="Arial"/>
        </w:rPr>
      </w:pPr>
    </w:p>
    <w:p w:rsidR="009D62CC" w:rsidRDefault="009D62CC">
      <w:pPr>
        <w:jc w:val="both"/>
        <w:rPr>
          <w:rFonts w:ascii="Arial" w:hAnsi="Arial" w:cs="Arial"/>
          <w:b/>
        </w:rPr>
      </w:pPr>
    </w:p>
    <w:p w:rsidR="009D62CC" w:rsidRDefault="009D62CC">
      <w:pPr>
        <w:jc w:val="both"/>
        <w:rPr>
          <w:rFonts w:ascii="Arial" w:hAnsi="Arial" w:cs="Arial"/>
          <w:b/>
        </w:rPr>
      </w:pPr>
    </w:p>
    <w:p w:rsidR="000B4F9A" w:rsidRPr="009D62CC" w:rsidRDefault="009D62CC">
      <w:pPr>
        <w:jc w:val="both"/>
        <w:rPr>
          <w:rFonts w:ascii="Arial" w:hAnsi="Arial" w:cs="Arial"/>
        </w:rPr>
      </w:pPr>
      <w:r w:rsidRPr="009D62CC">
        <w:rPr>
          <w:rFonts w:ascii="Arial" w:hAnsi="Arial" w:cs="Arial"/>
        </w:rPr>
        <w:t>RASHODI</w:t>
      </w:r>
      <w:r w:rsidR="00DE700F">
        <w:rPr>
          <w:rFonts w:ascii="Arial" w:hAnsi="Arial" w:cs="Arial"/>
        </w:rPr>
        <w:t xml:space="preserve"> (3…)</w:t>
      </w:r>
    </w:p>
    <w:p w:rsidR="00A00499" w:rsidRDefault="00A00499">
      <w:pPr>
        <w:rPr>
          <w:rFonts w:ascii="Arial" w:hAnsi="Arial" w:cs="Arial"/>
          <w:b/>
        </w:rPr>
      </w:pPr>
    </w:p>
    <w:p w:rsidR="009D62CC" w:rsidRDefault="009D62CC">
      <w:pPr>
        <w:rPr>
          <w:rFonts w:ascii="Arial" w:hAnsi="Arial" w:cs="Arial"/>
          <w:b/>
        </w:rPr>
      </w:pPr>
    </w:p>
    <w:p w:rsidR="000B4F9A" w:rsidRPr="00A00499" w:rsidRDefault="00990AA4">
      <w:pPr>
        <w:rPr>
          <w:rFonts w:ascii="Arial" w:hAnsi="Arial" w:cs="Arial"/>
          <w:b/>
        </w:rPr>
      </w:pPr>
      <w:r w:rsidRPr="00A00499">
        <w:rPr>
          <w:rFonts w:ascii="Arial" w:hAnsi="Arial" w:cs="Arial"/>
          <w:b/>
        </w:rPr>
        <w:t xml:space="preserve">Bilješka broj </w:t>
      </w:r>
      <w:r w:rsidR="004D50A8">
        <w:rPr>
          <w:rFonts w:ascii="Arial" w:hAnsi="Arial" w:cs="Arial"/>
          <w:b/>
        </w:rPr>
        <w:t>8</w:t>
      </w:r>
      <w:r w:rsidRPr="00A00499">
        <w:rPr>
          <w:rFonts w:ascii="Arial" w:hAnsi="Arial" w:cs="Arial"/>
          <w:b/>
        </w:rPr>
        <w:t xml:space="preserve"> – šifra 312 Ostali rashodi za zaposlene</w:t>
      </w:r>
    </w:p>
    <w:p w:rsidR="000B4F9A" w:rsidRDefault="000B4F9A">
      <w:pPr>
        <w:rPr>
          <w:rFonts w:ascii="Arial" w:hAnsi="Arial" w:cs="Arial"/>
          <w:b/>
        </w:rPr>
      </w:pPr>
    </w:p>
    <w:p w:rsidR="000B4F9A" w:rsidRDefault="00990AA4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Povećanje rashoda na ovom računu nastupilo je iz slijedećih razloga:</w:t>
      </w:r>
    </w:p>
    <w:p w:rsidR="000B4F9A" w:rsidRDefault="000B4F9A">
      <w:pPr>
        <w:jc w:val="both"/>
        <w:rPr>
          <w:rFonts w:ascii="Arial" w:hAnsi="Arial" w:cs="Arial"/>
          <w:b/>
        </w:rPr>
      </w:pPr>
    </w:p>
    <w:p w:rsidR="000B4F9A" w:rsidRDefault="00A00499" w:rsidP="00A00499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isplata pomoći djelatnici zbog smrti roditelja</w:t>
      </w:r>
    </w:p>
    <w:p w:rsidR="00A00499" w:rsidRDefault="00A00499" w:rsidP="00A00499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isplata pomoći obitelji u slučaju smrti djelatnice</w:t>
      </w:r>
    </w:p>
    <w:p w:rsidR="000B4F9A" w:rsidRDefault="00990AA4">
      <w:pPr>
        <w:suppressAutoHyphens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Bilješka broj </w:t>
      </w:r>
      <w:r w:rsidR="004D50A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– šifra 321 Naknade troškova zaposlenima</w:t>
      </w:r>
    </w:p>
    <w:p w:rsidR="000B4F9A" w:rsidRDefault="000B4F9A">
      <w:pPr>
        <w:suppressAutoHyphens w:val="0"/>
        <w:jc w:val="both"/>
        <w:rPr>
          <w:rFonts w:ascii="Arial" w:hAnsi="Arial" w:cs="Arial"/>
          <w:b/>
        </w:rPr>
      </w:pPr>
    </w:p>
    <w:p w:rsidR="000B4F9A" w:rsidRDefault="00990AA4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Povećanje rashoda na ovom računu nastupilo je iz slijedećih razloga:</w:t>
      </w:r>
    </w:p>
    <w:p w:rsidR="000B4F9A" w:rsidRDefault="000B4F9A">
      <w:pPr>
        <w:suppressAutoHyphens w:val="0"/>
        <w:jc w:val="both"/>
        <w:rPr>
          <w:rFonts w:ascii="Arial" w:hAnsi="Arial" w:cs="Arial"/>
        </w:rPr>
      </w:pPr>
    </w:p>
    <w:p w:rsidR="000B4F9A" w:rsidRDefault="00990AA4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- 2021.g. djelatnici nisu išli na službena putovanja zbog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krize</w:t>
      </w:r>
    </w:p>
    <w:p w:rsidR="000B4F9A" w:rsidRDefault="00990AA4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povećanje naknade za prijevoz na posao i s posla</w:t>
      </w:r>
    </w:p>
    <w:p w:rsidR="000B4F9A" w:rsidRDefault="000B4F9A">
      <w:pPr>
        <w:jc w:val="both"/>
        <w:rPr>
          <w:rFonts w:ascii="Arial" w:hAnsi="Arial" w:cs="Arial"/>
          <w:b/>
        </w:rPr>
      </w:pPr>
    </w:p>
    <w:p w:rsidR="000B4F9A" w:rsidRDefault="000B4F9A">
      <w:pPr>
        <w:jc w:val="both"/>
        <w:rPr>
          <w:rFonts w:ascii="Arial" w:hAnsi="Arial" w:cs="Arial"/>
          <w:b/>
        </w:rPr>
      </w:pPr>
    </w:p>
    <w:p w:rsidR="000B4F9A" w:rsidRPr="00A00499" w:rsidRDefault="00990AA4">
      <w:pPr>
        <w:jc w:val="both"/>
        <w:rPr>
          <w:rFonts w:ascii="Arial" w:hAnsi="Arial" w:cs="Arial"/>
          <w:b/>
        </w:rPr>
      </w:pPr>
      <w:r w:rsidRPr="00A00499">
        <w:rPr>
          <w:rFonts w:ascii="Arial" w:hAnsi="Arial" w:cs="Arial"/>
          <w:b/>
        </w:rPr>
        <w:t xml:space="preserve">Bilješka broj </w:t>
      </w:r>
      <w:r w:rsidR="004D50A8">
        <w:rPr>
          <w:rFonts w:ascii="Arial" w:hAnsi="Arial" w:cs="Arial"/>
          <w:b/>
        </w:rPr>
        <w:t>10</w:t>
      </w:r>
      <w:r w:rsidRPr="00A00499">
        <w:rPr>
          <w:rFonts w:ascii="Arial" w:hAnsi="Arial" w:cs="Arial"/>
          <w:b/>
        </w:rPr>
        <w:t xml:space="preserve"> – šifra 323</w:t>
      </w:r>
      <w:r w:rsidR="00A00499">
        <w:rPr>
          <w:rFonts w:ascii="Arial" w:hAnsi="Arial" w:cs="Arial"/>
          <w:b/>
        </w:rPr>
        <w:t xml:space="preserve"> </w:t>
      </w:r>
      <w:r w:rsidRPr="00A00499">
        <w:rPr>
          <w:rFonts w:ascii="Arial" w:hAnsi="Arial" w:cs="Arial"/>
          <w:b/>
        </w:rPr>
        <w:t xml:space="preserve">Rashodi za usluge </w:t>
      </w:r>
    </w:p>
    <w:p w:rsidR="000B4F9A" w:rsidRDefault="000B4F9A">
      <w:pPr>
        <w:rPr>
          <w:rFonts w:ascii="Arial" w:hAnsi="Arial" w:cs="Arial"/>
          <w:b/>
        </w:rPr>
      </w:pPr>
    </w:p>
    <w:p w:rsidR="000B4F9A" w:rsidRDefault="000B4F9A">
      <w:pPr>
        <w:jc w:val="both"/>
        <w:rPr>
          <w:rFonts w:ascii="Arial" w:hAnsi="Arial" w:cs="Arial"/>
          <w:b/>
        </w:rPr>
      </w:pPr>
    </w:p>
    <w:p w:rsidR="000B4F9A" w:rsidRDefault="00990A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Povećanje rashoda na ovom računu nastupilo je iz slijedećih razloga:</w:t>
      </w:r>
    </w:p>
    <w:p w:rsidR="000B4F9A" w:rsidRDefault="000B4F9A">
      <w:pPr>
        <w:jc w:val="both"/>
        <w:rPr>
          <w:rFonts w:ascii="Arial" w:hAnsi="Arial" w:cs="Arial"/>
          <w:b/>
        </w:rPr>
      </w:pPr>
    </w:p>
    <w:p w:rsidR="009D62CC" w:rsidRDefault="00990A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prijevoz učenika na izlete</w:t>
      </w:r>
      <w:r>
        <w:rPr>
          <w:rFonts w:ascii="Arial" w:hAnsi="Arial" w:cs="Arial"/>
          <w:b/>
        </w:rPr>
        <w:t xml:space="preserve"> </w:t>
      </w:r>
    </w:p>
    <w:p w:rsidR="004D50A8" w:rsidRDefault="009D62CC">
      <w:pPr>
        <w:jc w:val="both"/>
        <w:rPr>
          <w:rFonts w:ascii="Arial" w:hAnsi="Arial" w:cs="Arial"/>
        </w:rPr>
      </w:pPr>
      <w:r w:rsidRPr="00CF566E">
        <w:rPr>
          <w:rFonts w:ascii="Arial" w:hAnsi="Arial" w:cs="Arial"/>
        </w:rPr>
        <w:t xml:space="preserve">- </w:t>
      </w:r>
      <w:r w:rsidR="00CF566E">
        <w:rPr>
          <w:rFonts w:ascii="Arial" w:hAnsi="Arial" w:cs="Arial"/>
        </w:rPr>
        <w:t>bojanje zidova škole (39.690,00 kn)</w:t>
      </w:r>
    </w:p>
    <w:p w:rsidR="004D50A8" w:rsidRDefault="004D50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sklapanje ugovora o djelu za </w:t>
      </w:r>
      <w:proofErr w:type="spellStart"/>
      <w:r>
        <w:rPr>
          <w:rFonts w:ascii="Arial" w:hAnsi="Arial" w:cs="Arial"/>
        </w:rPr>
        <w:t>predškolu</w:t>
      </w:r>
      <w:proofErr w:type="spellEnd"/>
      <w:r>
        <w:rPr>
          <w:rFonts w:ascii="Arial" w:hAnsi="Arial" w:cs="Arial"/>
        </w:rPr>
        <w:t xml:space="preserve"> u PŠ </w:t>
      </w:r>
      <w:proofErr w:type="spellStart"/>
      <w:r>
        <w:rPr>
          <w:rFonts w:ascii="Arial" w:hAnsi="Arial" w:cs="Arial"/>
        </w:rPr>
        <w:t>Hrašćina</w:t>
      </w:r>
      <w:proofErr w:type="spellEnd"/>
    </w:p>
    <w:p w:rsidR="004D50A8" w:rsidRDefault="004D50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catering</w:t>
      </w:r>
      <w:proofErr w:type="spellEnd"/>
      <w:r>
        <w:rPr>
          <w:rFonts w:ascii="Arial" w:hAnsi="Arial" w:cs="Arial"/>
        </w:rPr>
        <w:t xml:space="preserve"> i grafički dizajn promotivnih materijala za projekt </w:t>
      </w:r>
      <w:proofErr w:type="spellStart"/>
      <w:r>
        <w:rPr>
          <w:rFonts w:ascii="Arial" w:hAnsi="Arial" w:cs="Arial"/>
        </w:rPr>
        <w:t>Smart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bizz-smart</w:t>
      </w:r>
      <w:proofErr w:type="spellEnd"/>
    </w:p>
    <w:p w:rsidR="000B4F9A" w:rsidRPr="00CF566E" w:rsidRDefault="004D50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avionska karta za projekt </w:t>
      </w:r>
      <w:proofErr w:type="spellStart"/>
      <w:r>
        <w:rPr>
          <w:rFonts w:ascii="Arial" w:hAnsi="Arial" w:cs="Arial"/>
        </w:rPr>
        <w:t>Erasmus</w:t>
      </w:r>
      <w:proofErr w:type="spellEnd"/>
      <w:r>
        <w:rPr>
          <w:rFonts w:ascii="Arial" w:hAnsi="Arial" w:cs="Arial"/>
        </w:rPr>
        <w:t>+</w:t>
      </w:r>
      <w:r w:rsidR="00990AA4" w:rsidRPr="00CF566E">
        <w:rPr>
          <w:rFonts w:ascii="Arial" w:hAnsi="Arial" w:cs="Arial"/>
        </w:rPr>
        <w:t xml:space="preserve">                      </w:t>
      </w:r>
    </w:p>
    <w:p w:rsidR="000B4F9A" w:rsidRDefault="000B4F9A">
      <w:pPr>
        <w:jc w:val="both"/>
        <w:rPr>
          <w:rFonts w:ascii="Arial" w:hAnsi="Arial" w:cs="Arial"/>
        </w:rPr>
      </w:pPr>
    </w:p>
    <w:p w:rsidR="000B4F9A" w:rsidRDefault="000B4F9A">
      <w:pPr>
        <w:jc w:val="both"/>
        <w:rPr>
          <w:rFonts w:ascii="Arial" w:hAnsi="Arial" w:cs="Arial"/>
          <w:b/>
        </w:rPr>
      </w:pPr>
    </w:p>
    <w:p w:rsidR="000B4F9A" w:rsidRPr="00A00499" w:rsidRDefault="00990AA4">
      <w:pPr>
        <w:jc w:val="both"/>
        <w:rPr>
          <w:rFonts w:ascii="Arial" w:hAnsi="Arial" w:cs="Arial"/>
          <w:b/>
        </w:rPr>
      </w:pPr>
      <w:r w:rsidRPr="00A00499">
        <w:rPr>
          <w:rFonts w:ascii="Arial" w:hAnsi="Arial" w:cs="Arial"/>
          <w:b/>
        </w:rPr>
        <w:t>Bilješka broj 1</w:t>
      </w:r>
      <w:r w:rsidR="004D50A8">
        <w:rPr>
          <w:rFonts w:ascii="Arial" w:hAnsi="Arial" w:cs="Arial"/>
          <w:b/>
        </w:rPr>
        <w:t>1</w:t>
      </w:r>
      <w:r w:rsidRPr="00A00499">
        <w:rPr>
          <w:rFonts w:ascii="Arial" w:hAnsi="Arial" w:cs="Arial"/>
          <w:b/>
        </w:rPr>
        <w:t xml:space="preserve"> -  šifra 329 Ostali nespomenuti rashodi poslovanja </w:t>
      </w:r>
    </w:p>
    <w:p w:rsidR="000B4F9A" w:rsidRDefault="000B4F9A">
      <w:pPr>
        <w:rPr>
          <w:rFonts w:ascii="Arial" w:hAnsi="Arial" w:cs="Arial"/>
          <w:b/>
        </w:rPr>
      </w:pPr>
    </w:p>
    <w:p w:rsidR="00DE700F" w:rsidRDefault="00DE700F">
      <w:pPr>
        <w:jc w:val="both"/>
        <w:rPr>
          <w:rFonts w:ascii="Arial" w:hAnsi="Arial" w:cs="Arial"/>
        </w:rPr>
      </w:pPr>
    </w:p>
    <w:p w:rsidR="000B4F9A" w:rsidRDefault="00990A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Povećanje rashoda na ovom računu nastupilo je iz slijedećih razloga:</w:t>
      </w:r>
    </w:p>
    <w:p w:rsidR="000B4F9A" w:rsidRDefault="000B4F9A">
      <w:pPr>
        <w:jc w:val="both"/>
        <w:rPr>
          <w:rFonts w:ascii="Arial" w:hAnsi="Arial" w:cs="Arial"/>
          <w:b/>
        </w:rPr>
      </w:pPr>
    </w:p>
    <w:p w:rsidR="000B4F9A" w:rsidRDefault="00990A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sudske pristojbe za tužbe djelatnika</w:t>
      </w:r>
    </w:p>
    <w:p w:rsidR="000B4F9A" w:rsidRDefault="00990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odvjetnički trošk</w:t>
      </w:r>
      <w:r w:rsidR="00A00499">
        <w:rPr>
          <w:rFonts w:ascii="Arial" w:hAnsi="Arial" w:cs="Arial"/>
        </w:rPr>
        <w:t>o</w:t>
      </w:r>
      <w:r>
        <w:rPr>
          <w:rFonts w:ascii="Arial" w:hAnsi="Arial" w:cs="Arial"/>
        </w:rPr>
        <w:t>vi proizašli iz tužbi</w:t>
      </w:r>
    </w:p>
    <w:p w:rsidR="00470A8B" w:rsidRPr="00470A8B" w:rsidRDefault="00470A8B">
      <w:pPr>
        <w:jc w:val="both"/>
        <w:rPr>
          <w:rFonts w:ascii="Arial" w:hAnsi="Arial" w:cs="Arial"/>
        </w:rPr>
      </w:pPr>
      <w:r w:rsidRPr="00470A8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osiguranje učenika</w:t>
      </w:r>
    </w:p>
    <w:p w:rsidR="000B4F9A" w:rsidRDefault="000B4F9A">
      <w:pPr>
        <w:jc w:val="both"/>
        <w:rPr>
          <w:rFonts w:ascii="Arial" w:hAnsi="Arial" w:cs="Arial"/>
          <w:b/>
        </w:rPr>
      </w:pPr>
    </w:p>
    <w:p w:rsidR="000B4F9A" w:rsidRDefault="000B4F9A">
      <w:pPr>
        <w:jc w:val="both"/>
        <w:rPr>
          <w:rFonts w:ascii="Arial" w:hAnsi="Arial" w:cs="Arial"/>
        </w:rPr>
      </w:pPr>
    </w:p>
    <w:p w:rsidR="000B4F9A" w:rsidRPr="00A00499" w:rsidRDefault="00990AA4">
      <w:pPr>
        <w:jc w:val="both"/>
        <w:rPr>
          <w:rFonts w:ascii="Arial" w:hAnsi="Arial" w:cs="Arial"/>
          <w:b/>
        </w:rPr>
      </w:pPr>
      <w:r w:rsidRPr="00A00499">
        <w:rPr>
          <w:rFonts w:ascii="Arial" w:hAnsi="Arial" w:cs="Arial"/>
          <w:b/>
        </w:rPr>
        <w:t>Bilješka broj 1</w:t>
      </w:r>
      <w:r w:rsidR="004D50A8">
        <w:rPr>
          <w:rFonts w:ascii="Arial" w:hAnsi="Arial" w:cs="Arial"/>
          <w:b/>
        </w:rPr>
        <w:t>2</w:t>
      </w:r>
      <w:r w:rsidRPr="00A00499">
        <w:rPr>
          <w:rFonts w:ascii="Arial" w:hAnsi="Arial" w:cs="Arial"/>
          <w:b/>
        </w:rPr>
        <w:t xml:space="preserve"> -  šifra 343 Ostali financijski rashodi </w:t>
      </w:r>
    </w:p>
    <w:p w:rsidR="000B4F9A" w:rsidRDefault="000B4F9A">
      <w:pPr>
        <w:rPr>
          <w:rFonts w:ascii="Arial" w:hAnsi="Arial" w:cs="Arial"/>
          <w:b/>
        </w:rPr>
      </w:pPr>
    </w:p>
    <w:p w:rsidR="000B4F9A" w:rsidRDefault="00990A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Povećanje rashoda na ovom računu nastupilo je iz slijedećih razloga:</w:t>
      </w:r>
    </w:p>
    <w:p w:rsidR="000B4F9A" w:rsidRDefault="000B4F9A">
      <w:pPr>
        <w:jc w:val="both"/>
        <w:rPr>
          <w:rFonts w:ascii="Arial" w:hAnsi="Arial" w:cs="Arial"/>
          <w:b/>
        </w:rPr>
      </w:pPr>
    </w:p>
    <w:p w:rsidR="000B4F9A" w:rsidRDefault="00990A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povećane cijene bankarskih usluga</w:t>
      </w:r>
    </w:p>
    <w:p w:rsidR="000B4F9A" w:rsidRDefault="00990A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zatezne kamate proizašle iz isplata po sudskim presudama</w:t>
      </w:r>
    </w:p>
    <w:p w:rsidR="000B4F9A" w:rsidRDefault="000B4F9A">
      <w:pPr>
        <w:jc w:val="both"/>
        <w:rPr>
          <w:rFonts w:ascii="Arial" w:hAnsi="Arial" w:cs="Arial"/>
          <w:b/>
        </w:rPr>
      </w:pPr>
    </w:p>
    <w:p w:rsidR="000B4F9A" w:rsidRDefault="000B4F9A">
      <w:pPr>
        <w:jc w:val="both"/>
        <w:rPr>
          <w:rFonts w:ascii="Arial" w:hAnsi="Arial" w:cs="Arial"/>
          <w:b/>
        </w:rPr>
      </w:pPr>
    </w:p>
    <w:p w:rsidR="006379C7" w:rsidRDefault="006379C7">
      <w:pPr>
        <w:jc w:val="both"/>
        <w:rPr>
          <w:rFonts w:ascii="Arial" w:hAnsi="Arial" w:cs="Arial"/>
          <w:b/>
        </w:rPr>
      </w:pPr>
    </w:p>
    <w:p w:rsidR="00410A8B" w:rsidRPr="00A00499" w:rsidRDefault="00410A8B" w:rsidP="00410A8B">
      <w:pPr>
        <w:jc w:val="both"/>
        <w:rPr>
          <w:rFonts w:ascii="Arial" w:hAnsi="Arial" w:cs="Arial"/>
          <w:b/>
        </w:rPr>
      </w:pPr>
      <w:r w:rsidRPr="00A00499">
        <w:rPr>
          <w:rFonts w:ascii="Arial" w:hAnsi="Arial" w:cs="Arial"/>
          <w:b/>
        </w:rPr>
        <w:t>Bilješka broj 1</w:t>
      </w:r>
      <w:r>
        <w:rPr>
          <w:rFonts w:ascii="Arial" w:hAnsi="Arial" w:cs="Arial"/>
          <w:b/>
        </w:rPr>
        <w:t>3</w:t>
      </w:r>
      <w:r w:rsidRPr="00A00499">
        <w:rPr>
          <w:rFonts w:ascii="Arial" w:hAnsi="Arial" w:cs="Arial"/>
          <w:b/>
        </w:rPr>
        <w:t xml:space="preserve"> -  šifra 3</w:t>
      </w:r>
      <w:r>
        <w:rPr>
          <w:rFonts w:ascii="Arial" w:hAnsi="Arial" w:cs="Arial"/>
          <w:b/>
        </w:rPr>
        <w:t>61</w:t>
      </w:r>
      <w:r w:rsidRPr="00A004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Pomoći inozemnim vladama</w:t>
      </w:r>
      <w:r w:rsidRPr="00A00499">
        <w:rPr>
          <w:rFonts w:ascii="Arial" w:hAnsi="Arial" w:cs="Arial"/>
          <w:b/>
        </w:rPr>
        <w:t xml:space="preserve"> </w:t>
      </w:r>
    </w:p>
    <w:p w:rsidR="00410A8B" w:rsidRDefault="00410A8B" w:rsidP="00410A8B">
      <w:pPr>
        <w:rPr>
          <w:rFonts w:ascii="Arial" w:hAnsi="Arial" w:cs="Arial"/>
          <w:b/>
        </w:rPr>
      </w:pPr>
    </w:p>
    <w:p w:rsidR="00410A8B" w:rsidRDefault="00410A8B" w:rsidP="00410A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Povećanje rashoda na ovom računu nastupilo je iz slijedećih razloga:</w:t>
      </w:r>
    </w:p>
    <w:p w:rsidR="00410A8B" w:rsidRDefault="00410A8B" w:rsidP="00410A8B">
      <w:pPr>
        <w:jc w:val="both"/>
        <w:rPr>
          <w:rFonts w:ascii="Arial" w:hAnsi="Arial" w:cs="Arial"/>
          <w:b/>
        </w:rPr>
      </w:pPr>
    </w:p>
    <w:p w:rsidR="00410A8B" w:rsidRDefault="00410A8B" w:rsidP="00410A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isplata sredstava partneru iz Islanda u Projektu </w:t>
      </w:r>
      <w:proofErr w:type="spellStart"/>
      <w:r>
        <w:rPr>
          <w:rFonts w:ascii="Arial" w:hAnsi="Arial" w:cs="Arial"/>
        </w:rPr>
        <w:t>Smart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bizz-smart</w:t>
      </w:r>
      <w:proofErr w:type="spellEnd"/>
      <w:r>
        <w:rPr>
          <w:rFonts w:ascii="Arial" w:hAnsi="Arial" w:cs="Arial"/>
        </w:rPr>
        <w:t xml:space="preserve"> prema ugovoru </w:t>
      </w:r>
    </w:p>
    <w:p w:rsidR="006379C7" w:rsidRDefault="006379C7">
      <w:pPr>
        <w:jc w:val="both"/>
        <w:rPr>
          <w:rFonts w:ascii="Arial" w:hAnsi="Arial" w:cs="Arial"/>
          <w:b/>
        </w:rPr>
      </w:pPr>
    </w:p>
    <w:p w:rsidR="006379C7" w:rsidRDefault="006379C7">
      <w:pPr>
        <w:jc w:val="both"/>
        <w:rPr>
          <w:rFonts w:ascii="Arial" w:hAnsi="Arial" w:cs="Arial"/>
          <w:b/>
        </w:rPr>
      </w:pPr>
    </w:p>
    <w:p w:rsidR="00410A8B" w:rsidRDefault="00410A8B">
      <w:pPr>
        <w:jc w:val="both"/>
        <w:rPr>
          <w:rFonts w:ascii="Arial" w:hAnsi="Arial" w:cs="Arial"/>
          <w:b/>
        </w:rPr>
      </w:pPr>
    </w:p>
    <w:p w:rsidR="000B4F9A" w:rsidRPr="00A00499" w:rsidRDefault="00990AA4">
      <w:pPr>
        <w:jc w:val="both"/>
        <w:rPr>
          <w:rFonts w:ascii="Arial" w:hAnsi="Arial" w:cs="Arial"/>
          <w:b/>
        </w:rPr>
      </w:pPr>
      <w:r w:rsidRPr="00A00499">
        <w:rPr>
          <w:rFonts w:ascii="Arial" w:hAnsi="Arial" w:cs="Arial"/>
          <w:b/>
        </w:rPr>
        <w:t>Bilješka broj 1</w:t>
      </w:r>
      <w:r w:rsidR="00410A8B">
        <w:rPr>
          <w:rFonts w:ascii="Arial" w:hAnsi="Arial" w:cs="Arial"/>
          <w:b/>
        </w:rPr>
        <w:t>4</w:t>
      </w:r>
      <w:r w:rsidRPr="00A00499">
        <w:rPr>
          <w:rFonts w:ascii="Arial" w:hAnsi="Arial" w:cs="Arial"/>
          <w:b/>
        </w:rPr>
        <w:t xml:space="preserve"> -  šifra 372 Ostale naknade građanima i kućanstvima iz proračuna </w:t>
      </w:r>
    </w:p>
    <w:p w:rsidR="000B4F9A" w:rsidRDefault="000B4F9A">
      <w:pPr>
        <w:rPr>
          <w:rFonts w:ascii="Arial" w:hAnsi="Arial" w:cs="Arial"/>
          <w:b/>
        </w:rPr>
      </w:pPr>
    </w:p>
    <w:p w:rsidR="000B4F9A" w:rsidRDefault="00990A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Nabava radnih udžbenika</w:t>
      </w:r>
      <w:r w:rsidR="00410A8B">
        <w:rPr>
          <w:rFonts w:ascii="Arial" w:hAnsi="Arial" w:cs="Arial"/>
        </w:rPr>
        <w:t xml:space="preserve"> u većem obimu nego 2021.g.</w:t>
      </w:r>
    </w:p>
    <w:p w:rsidR="00DE700F" w:rsidRDefault="00DE700F" w:rsidP="00410A8B">
      <w:pPr>
        <w:jc w:val="both"/>
        <w:rPr>
          <w:rFonts w:ascii="Arial" w:hAnsi="Arial" w:cs="Arial"/>
          <w:b/>
        </w:rPr>
      </w:pPr>
    </w:p>
    <w:p w:rsidR="00410A8B" w:rsidRPr="00A00499" w:rsidRDefault="00410A8B" w:rsidP="00410A8B">
      <w:pPr>
        <w:jc w:val="both"/>
        <w:rPr>
          <w:rFonts w:ascii="Arial" w:hAnsi="Arial" w:cs="Arial"/>
          <w:b/>
        </w:rPr>
      </w:pPr>
      <w:r w:rsidRPr="00A00499">
        <w:rPr>
          <w:rFonts w:ascii="Arial" w:hAnsi="Arial" w:cs="Arial"/>
          <w:b/>
        </w:rPr>
        <w:t>Bilješka broj 1</w:t>
      </w:r>
      <w:r>
        <w:rPr>
          <w:rFonts w:ascii="Arial" w:hAnsi="Arial" w:cs="Arial"/>
          <w:b/>
        </w:rPr>
        <w:t>5</w:t>
      </w:r>
      <w:r w:rsidRPr="00A00499">
        <w:rPr>
          <w:rFonts w:ascii="Arial" w:hAnsi="Arial" w:cs="Arial"/>
          <w:b/>
        </w:rPr>
        <w:t xml:space="preserve"> -  šifra 3</w:t>
      </w:r>
      <w:r>
        <w:rPr>
          <w:rFonts w:ascii="Arial" w:hAnsi="Arial" w:cs="Arial"/>
          <w:b/>
        </w:rPr>
        <w:t>83</w:t>
      </w:r>
      <w:r w:rsidRPr="00A004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Tekuće donacije</w:t>
      </w:r>
      <w:r w:rsidRPr="00A00499">
        <w:rPr>
          <w:rFonts w:ascii="Arial" w:hAnsi="Arial" w:cs="Arial"/>
          <w:b/>
        </w:rPr>
        <w:t xml:space="preserve"> </w:t>
      </w:r>
    </w:p>
    <w:p w:rsidR="00410A8B" w:rsidRDefault="00410A8B" w:rsidP="00410A8B">
      <w:pPr>
        <w:rPr>
          <w:rFonts w:ascii="Arial" w:hAnsi="Arial" w:cs="Arial"/>
          <w:b/>
        </w:rPr>
      </w:pPr>
    </w:p>
    <w:p w:rsidR="00410A8B" w:rsidRDefault="00410A8B" w:rsidP="00410A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Povećanje rashoda na ovom računu nastupilo je iz slijedećih razloga:</w:t>
      </w:r>
    </w:p>
    <w:p w:rsidR="00410A8B" w:rsidRDefault="00410A8B" w:rsidP="00410A8B">
      <w:pPr>
        <w:jc w:val="both"/>
        <w:rPr>
          <w:rFonts w:ascii="Arial" w:hAnsi="Arial" w:cs="Arial"/>
          <w:b/>
        </w:rPr>
      </w:pPr>
    </w:p>
    <w:p w:rsidR="00410A8B" w:rsidRDefault="00410A8B" w:rsidP="00410A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isplata sredstava partneru iz Hrvatske u Projektu </w:t>
      </w:r>
      <w:proofErr w:type="spellStart"/>
      <w:r>
        <w:rPr>
          <w:rFonts w:ascii="Arial" w:hAnsi="Arial" w:cs="Arial"/>
        </w:rPr>
        <w:t>Smart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bizz-smart</w:t>
      </w:r>
      <w:proofErr w:type="spellEnd"/>
      <w:r>
        <w:rPr>
          <w:rFonts w:ascii="Arial" w:hAnsi="Arial" w:cs="Arial"/>
        </w:rPr>
        <w:t xml:space="preserve"> prema ugovoru</w:t>
      </w:r>
    </w:p>
    <w:p w:rsidR="00410A8B" w:rsidRDefault="00410A8B">
      <w:pPr>
        <w:jc w:val="both"/>
        <w:rPr>
          <w:rFonts w:ascii="Arial" w:hAnsi="Arial" w:cs="Arial"/>
          <w:b/>
        </w:rPr>
      </w:pPr>
    </w:p>
    <w:p w:rsidR="00410A8B" w:rsidRDefault="00410A8B">
      <w:pPr>
        <w:jc w:val="both"/>
        <w:rPr>
          <w:rFonts w:ascii="Arial" w:hAnsi="Arial" w:cs="Arial"/>
          <w:b/>
        </w:rPr>
      </w:pPr>
    </w:p>
    <w:p w:rsidR="00410A8B" w:rsidRDefault="00410A8B">
      <w:pPr>
        <w:jc w:val="both"/>
        <w:rPr>
          <w:rFonts w:ascii="Arial" w:hAnsi="Arial" w:cs="Arial"/>
        </w:rPr>
      </w:pPr>
    </w:p>
    <w:p w:rsidR="00410A8B" w:rsidRDefault="00410A8B">
      <w:pPr>
        <w:jc w:val="both"/>
        <w:rPr>
          <w:rFonts w:ascii="Arial" w:hAnsi="Arial" w:cs="Arial"/>
        </w:rPr>
      </w:pPr>
    </w:p>
    <w:p w:rsidR="00DE700F" w:rsidRDefault="00DE700F">
      <w:pPr>
        <w:jc w:val="both"/>
        <w:rPr>
          <w:rFonts w:ascii="Arial" w:hAnsi="Arial" w:cs="Arial"/>
        </w:rPr>
      </w:pPr>
    </w:p>
    <w:p w:rsidR="00410A8B" w:rsidRPr="00410A8B" w:rsidRDefault="00410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PRIHODI</w:t>
      </w:r>
      <w:r w:rsidR="00DE700F">
        <w:rPr>
          <w:rFonts w:ascii="Arial" w:hAnsi="Arial" w:cs="Arial"/>
        </w:rPr>
        <w:t xml:space="preserve"> (7…)</w:t>
      </w:r>
    </w:p>
    <w:p w:rsidR="000B4F9A" w:rsidRDefault="000B4F9A">
      <w:pPr>
        <w:jc w:val="both"/>
        <w:rPr>
          <w:rFonts w:ascii="Arial" w:hAnsi="Arial" w:cs="Arial"/>
        </w:rPr>
      </w:pPr>
    </w:p>
    <w:p w:rsidR="000B4F9A" w:rsidRDefault="000B4F9A">
      <w:pPr>
        <w:jc w:val="both"/>
        <w:rPr>
          <w:rFonts w:ascii="Arial" w:hAnsi="Arial" w:cs="Arial"/>
          <w:b/>
        </w:rPr>
      </w:pPr>
    </w:p>
    <w:p w:rsidR="000B4F9A" w:rsidRPr="00A00499" w:rsidRDefault="00990AA4">
      <w:pPr>
        <w:jc w:val="both"/>
        <w:rPr>
          <w:rFonts w:ascii="Arial" w:hAnsi="Arial" w:cs="Arial"/>
          <w:b/>
        </w:rPr>
      </w:pPr>
      <w:r w:rsidRPr="00A00499">
        <w:rPr>
          <w:rFonts w:ascii="Arial" w:hAnsi="Arial" w:cs="Arial"/>
          <w:b/>
        </w:rPr>
        <w:t>Bilješka broj 1</w:t>
      </w:r>
      <w:r w:rsidR="00410A8B">
        <w:rPr>
          <w:rFonts w:ascii="Arial" w:hAnsi="Arial" w:cs="Arial"/>
          <w:b/>
        </w:rPr>
        <w:t>6</w:t>
      </w:r>
      <w:r w:rsidRPr="00A00499">
        <w:rPr>
          <w:rFonts w:ascii="Arial" w:hAnsi="Arial" w:cs="Arial"/>
          <w:b/>
        </w:rPr>
        <w:t xml:space="preserve"> -  šifra 721 Prihodi od prodaje građevinskih objekata </w:t>
      </w:r>
    </w:p>
    <w:p w:rsidR="000B4F9A" w:rsidRDefault="000B4F9A">
      <w:pPr>
        <w:jc w:val="both"/>
        <w:rPr>
          <w:rFonts w:ascii="Arial" w:hAnsi="Arial" w:cs="Arial"/>
          <w:b/>
        </w:rPr>
      </w:pPr>
    </w:p>
    <w:p w:rsidR="00DE700F" w:rsidRDefault="00DE700F">
      <w:pPr>
        <w:jc w:val="both"/>
        <w:rPr>
          <w:rFonts w:ascii="Arial" w:hAnsi="Arial" w:cs="Arial"/>
        </w:rPr>
      </w:pPr>
    </w:p>
    <w:p w:rsidR="000B4F9A" w:rsidRDefault="00A004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Smanjenje</w:t>
      </w:r>
      <w:r w:rsidR="00990AA4">
        <w:rPr>
          <w:rFonts w:ascii="Arial" w:hAnsi="Arial" w:cs="Arial"/>
        </w:rPr>
        <w:t xml:space="preserve"> prihoda na ovom računu nastupilo je iz slijedećih razloga:</w:t>
      </w:r>
    </w:p>
    <w:p w:rsidR="000B4F9A" w:rsidRDefault="000B4F9A">
      <w:pPr>
        <w:jc w:val="both"/>
        <w:rPr>
          <w:rFonts w:ascii="Arial" w:hAnsi="Arial" w:cs="Arial"/>
          <w:b/>
        </w:rPr>
      </w:pPr>
    </w:p>
    <w:p w:rsidR="000B4F9A" w:rsidRDefault="00990A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tijekom 2021. g. završio je otkup dva stana</w:t>
      </w:r>
      <w:r w:rsidR="00410A8B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 xml:space="preserve"> </w:t>
      </w:r>
      <w:r w:rsidR="00A00499">
        <w:rPr>
          <w:rFonts w:ascii="Arial" w:hAnsi="Arial" w:cs="Arial"/>
        </w:rPr>
        <w:t xml:space="preserve">2022.g. </w:t>
      </w:r>
      <w:r>
        <w:rPr>
          <w:rFonts w:ascii="Arial" w:hAnsi="Arial" w:cs="Arial"/>
        </w:rPr>
        <w:t>u otkupu je ostao još samo jedan stan</w:t>
      </w:r>
      <w:r w:rsidR="00410A8B">
        <w:rPr>
          <w:rFonts w:ascii="Arial" w:hAnsi="Arial" w:cs="Arial"/>
        </w:rPr>
        <w:t xml:space="preserve"> koji je do kraja godine otkupljen</w:t>
      </w:r>
    </w:p>
    <w:p w:rsidR="000B4F9A" w:rsidRDefault="000B4F9A">
      <w:pPr>
        <w:rPr>
          <w:rFonts w:ascii="Arial" w:hAnsi="Arial" w:cs="Arial"/>
          <w:b/>
        </w:rPr>
      </w:pPr>
    </w:p>
    <w:p w:rsidR="000B4F9A" w:rsidRDefault="000B4F9A">
      <w:pPr>
        <w:jc w:val="both"/>
        <w:rPr>
          <w:rFonts w:ascii="Arial" w:hAnsi="Arial" w:cs="Arial"/>
          <w:b/>
        </w:rPr>
      </w:pPr>
    </w:p>
    <w:p w:rsidR="000B4F9A" w:rsidRDefault="000B4F9A">
      <w:pPr>
        <w:jc w:val="both"/>
        <w:rPr>
          <w:rFonts w:ascii="Arial" w:hAnsi="Arial" w:cs="Arial"/>
          <w:b/>
        </w:rPr>
      </w:pPr>
    </w:p>
    <w:p w:rsidR="00410A8B" w:rsidRPr="00410A8B" w:rsidRDefault="00410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RASHODI</w:t>
      </w:r>
      <w:r w:rsidR="00DE700F">
        <w:rPr>
          <w:rFonts w:ascii="Arial" w:hAnsi="Arial" w:cs="Arial"/>
        </w:rPr>
        <w:t xml:space="preserve"> (4…)</w:t>
      </w:r>
    </w:p>
    <w:p w:rsidR="000B4F9A" w:rsidRDefault="000B4F9A">
      <w:pPr>
        <w:jc w:val="both"/>
        <w:rPr>
          <w:rFonts w:ascii="Arial" w:hAnsi="Arial" w:cs="Arial"/>
        </w:rPr>
      </w:pPr>
    </w:p>
    <w:p w:rsidR="00410A8B" w:rsidRDefault="00410A8B">
      <w:pPr>
        <w:jc w:val="both"/>
        <w:rPr>
          <w:rFonts w:ascii="Arial" w:hAnsi="Arial" w:cs="Arial"/>
          <w:b/>
        </w:rPr>
      </w:pPr>
    </w:p>
    <w:p w:rsidR="000B4F9A" w:rsidRPr="00A00499" w:rsidRDefault="00990AA4">
      <w:pPr>
        <w:jc w:val="both"/>
        <w:rPr>
          <w:rFonts w:ascii="Arial" w:hAnsi="Arial" w:cs="Arial"/>
          <w:b/>
        </w:rPr>
      </w:pPr>
      <w:r w:rsidRPr="00A00499">
        <w:rPr>
          <w:rFonts w:ascii="Arial" w:hAnsi="Arial" w:cs="Arial"/>
          <w:b/>
        </w:rPr>
        <w:t>Bilješka broj 1</w:t>
      </w:r>
      <w:r w:rsidR="00410A8B">
        <w:rPr>
          <w:rFonts w:ascii="Arial" w:hAnsi="Arial" w:cs="Arial"/>
          <w:b/>
        </w:rPr>
        <w:t>7</w:t>
      </w:r>
      <w:r w:rsidRPr="00A00499">
        <w:rPr>
          <w:rFonts w:ascii="Arial" w:hAnsi="Arial" w:cs="Arial"/>
          <w:b/>
        </w:rPr>
        <w:t xml:space="preserve"> – šifra 422 Postrojenja i oprema </w:t>
      </w:r>
    </w:p>
    <w:p w:rsidR="000B4F9A" w:rsidRDefault="000B4F9A">
      <w:pPr>
        <w:rPr>
          <w:rFonts w:ascii="Arial" w:hAnsi="Arial" w:cs="Arial"/>
          <w:b/>
        </w:rPr>
      </w:pPr>
    </w:p>
    <w:p w:rsidR="00DE700F" w:rsidRDefault="00DE700F">
      <w:pPr>
        <w:jc w:val="both"/>
        <w:rPr>
          <w:rFonts w:ascii="Arial" w:hAnsi="Arial" w:cs="Arial"/>
        </w:rPr>
      </w:pPr>
    </w:p>
    <w:p w:rsidR="000B4F9A" w:rsidRDefault="00990A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Povećanje rashoda na ovom računu nastupilo je iz slijedećih razloga:</w:t>
      </w:r>
    </w:p>
    <w:p w:rsidR="000B4F9A" w:rsidRDefault="000B4F9A">
      <w:pPr>
        <w:jc w:val="both"/>
        <w:rPr>
          <w:rFonts w:ascii="Arial" w:hAnsi="Arial" w:cs="Arial"/>
          <w:b/>
        </w:rPr>
      </w:pPr>
    </w:p>
    <w:p w:rsidR="000B4F9A" w:rsidRDefault="00990A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proknjižena je donacija sportske opreme</w:t>
      </w:r>
    </w:p>
    <w:p w:rsidR="000B4F9A" w:rsidRDefault="00990A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nabavljeni su novi golovi na školskom igralištu</w:t>
      </w:r>
    </w:p>
    <w:p w:rsidR="000B4F9A" w:rsidRDefault="00990A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nabavljen je uredski namještaj</w:t>
      </w:r>
    </w:p>
    <w:p w:rsidR="000B4F9A" w:rsidRDefault="00990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dvije nove učionice opremljene su tehničkom opremom</w:t>
      </w:r>
    </w:p>
    <w:p w:rsidR="00153BB6" w:rsidRPr="00153BB6" w:rsidRDefault="00153B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nabavljena su 3 nova printera</w:t>
      </w:r>
      <w:r w:rsidR="00971C12">
        <w:rPr>
          <w:rFonts w:ascii="Arial" w:hAnsi="Arial" w:cs="Arial"/>
        </w:rPr>
        <w:t xml:space="preserve"> te pametni ekran</w:t>
      </w:r>
    </w:p>
    <w:p w:rsidR="000B4F9A" w:rsidRDefault="00990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10A8B" w:rsidRDefault="00410A8B" w:rsidP="00A00499">
      <w:pPr>
        <w:jc w:val="center"/>
        <w:rPr>
          <w:rFonts w:ascii="Arial" w:hAnsi="Arial" w:cs="Arial"/>
          <w:b/>
          <w:bCs/>
          <w:u w:val="single"/>
        </w:rPr>
      </w:pPr>
    </w:p>
    <w:p w:rsidR="00410A8B" w:rsidRDefault="00410A8B" w:rsidP="00A00499">
      <w:pPr>
        <w:jc w:val="center"/>
        <w:rPr>
          <w:rFonts w:ascii="Arial" w:hAnsi="Arial" w:cs="Arial"/>
          <w:b/>
          <w:bCs/>
          <w:u w:val="single"/>
        </w:rPr>
      </w:pPr>
    </w:p>
    <w:p w:rsidR="00410A8B" w:rsidRDefault="00410A8B" w:rsidP="00A00499">
      <w:pPr>
        <w:jc w:val="center"/>
        <w:rPr>
          <w:rFonts w:ascii="Arial" w:hAnsi="Arial" w:cs="Arial"/>
          <w:b/>
          <w:bCs/>
          <w:u w:val="single"/>
        </w:rPr>
      </w:pPr>
    </w:p>
    <w:p w:rsidR="00BD24A1" w:rsidRDefault="00BD24A1" w:rsidP="00BD24A1">
      <w:pPr>
        <w:jc w:val="both"/>
        <w:rPr>
          <w:rFonts w:ascii="Arial" w:hAnsi="Arial" w:cs="Arial"/>
          <w:b/>
        </w:rPr>
      </w:pPr>
      <w:r w:rsidRPr="00A00499">
        <w:rPr>
          <w:rFonts w:ascii="Arial" w:hAnsi="Arial" w:cs="Arial"/>
          <w:b/>
        </w:rPr>
        <w:t>Bilješka broj 1</w:t>
      </w:r>
      <w:r w:rsidR="007E778D">
        <w:rPr>
          <w:rFonts w:ascii="Arial" w:hAnsi="Arial" w:cs="Arial"/>
          <w:b/>
        </w:rPr>
        <w:t>8</w:t>
      </w:r>
      <w:r w:rsidRPr="00A00499">
        <w:rPr>
          <w:rFonts w:ascii="Arial" w:hAnsi="Arial" w:cs="Arial"/>
          <w:b/>
        </w:rPr>
        <w:t xml:space="preserve"> – šifra </w:t>
      </w:r>
      <w:r w:rsidR="007E778D">
        <w:rPr>
          <w:rFonts w:ascii="Arial" w:hAnsi="Arial" w:cs="Arial"/>
          <w:b/>
        </w:rPr>
        <w:t>9221-9222</w:t>
      </w:r>
      <w:r w:rsidRPr="00A00499">
        <w:rPr>
          <w:rFonts w:ascii="Arial" w:hAnsi="Arial" w:cs="Arial"/>
          <w:b/>
        </w:rPr>
        <w:t xml:space="preserve"> </w:t>
      </w:r>
      <w:r w:rsidR="007E778D">
        <w:rPr>
          <w:rFonts w:ascii="Arial" w:hAnsi="Arial" w:cs="Arial"/>
          <w:b/>
        </w:rPr>
        <w:t>Višak prihoda i primitaka preneseni</w:t>
      </w:r>
    </w:p>
    <w:p w:rsidR="007E778D" w:rsidRDefault="007E778D" w:rsidP="00BD24A1">
      <w:pPr>
        <w:jc w:val="both"/>
        <w:rPr>
          <w:rFonts w:ascii="Arial" w:hAnsi="Arial" w:cs="Arial"/>
          <w:b/>
        </w:rPr>
      </w:pPr>
    </w:p>
    <w:p w:rsidR="007E778D" w:rsidRPr="007E778D" w:rsidRDefault="007E778D" w:rsidP="00BD24A1">
      <w:pPr>
        <w:jc w:val="both"/>
        <w:rPr>
          <w:rFonts w:ascii="Arial" w:hAnsi="Arial" w:cs="Arial"/>
        </w:rPr>
      </w:pPr>
      <w:r w:rsidRPr="007E778D">
        <w:rPr>
          <w:rFonts w:ascii="Arial" w:hAnsi="Arial" w:cs="Arial"/>
        </w:rPr>
        <w:t>Raz</w:t>
      </w:r>
      <w:r>
        <w:rPr>
          <w:rFonts w:ascii="Arial" w:hAnsi="Arial" w:cs="Arial"/>
        </w:rPr>
        <w:t>lika između iznosa viška prihoda i primitaka raspoloživ</w:t>
      </w:r>
      <w:r w:rsidR="00C9390C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u sljedećem razdoblju  koji je evidentiran na kraju 2021.g. i viška koji je evidentiran kao Višak prihoda i primitaka – preneseni,  nastala je zbog greške pri knjiženju isplate Regresa(</w:t>
      </w:r>
      <w:proofErr w:type="spellStart"/>
      <w:r>
        <w:rPr>
          <w:rFonts w:ascii="Arial" w:hAnsi="Arial" w:cs="Arial"/>
        </w:rPr>
        <w:t>Prišćan</w:t>
      </w:r>
      <w:proofErr w:type="spellEnd"/>
      <w:r>
        <w:rPr>
          <w:rFonts w:ascii="Arial" w:hAnsi="Arial" w:cs="Arial"/>
        </w:rPr>
        <w:t>) i naknade za bolovanje duže od 90 dana (</w:t>
      </w:r>
      <w:proofErr w:type="spellStart"/>
      <w:r>
        <w:rPr>
          <w:rFonts w:ascii="Arial" w:hAnsi="Arial" w:cs="Arial"/>
        </w:rPr>
        <w:t>Zozoli</w:t>
      </w:r>
      <w:proofErr w:type="spellEnd"/>
      <w:r>
        <w:rPr>
          <w:rFonts w:ascii="Arial" w:hAnsi="Arial" w:cs="Arial"/>
        </w:rPr>
        <w:t>) na temeljnici br.</w:t>
      </w:r>
      <w:r w:rsidR="00F95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88/2021. pri kojoj sam proknjižio prihod od ministarstva na dugovnu stranu (5.202,87 kn), a zatvaranje obveze knjižio sam na potražnu stranu konta. Uslijed te greške, a pri obračunu viška</w:t>
      </w:r>
      <w:r w:rsidR="00F95462">
        <w:rPr>
          <w:rFonts w:ascii="Arial" w:hAnsi="Arial" w:cs="Arial"/>
        </w:rPr>
        <w:t>/manjka</w:t>
      </w:r>
      <w:bookmarkStart w:id="0" w:name="_GoBack"/>
      <w:bookmarkEnd w:id="0"/>
      <w:r>
        <w:rPr>
          <w:rFonts w:ascii="Arial" w:hAnsi="Arial" w:cs="Arial"/>
        </w:rPr>
        <w:t xml:space="preserve"> prihoda poslovanja na izvoru Ministarstvo došlo je do smanjenja prihoda</w:t>
      </w:r>
      <w:r w:rsidR="00C939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time do </w:t>
      </w:r>
      <w:r w:rsidR="00C9390C">
        <w:rPr>
          <w:rFonts w:ascii="Arial" w:hAnsi="Arial" w:cs="Arial"/>
        </w:rPr>
        <w:t xml:space="preserve">povećanja </w:t>
      </w:r>
      <w:r w:rsidR="00C9390C">
        <w:rPr>
          <w:rFonts w:ascii="Arial" w:hAnsi="Arial" w:cs="Arial"/>
        </w:rPr>
        <w:lastRenderedPageBreak/>
        <w:t>manjka. Na početku kalendarske godine uočio sam grešku te sam napravio korekciju za taj iznos pa je u konačnici došlo do razlike od 10.405,74 kn. (Manjak je smanjen za iznos od 5.202,87 kn, a višak je povećan za 5.202,87 kn što zbrojeno daje iznos od 10.405,74 kn)</w:t>
      </w:r>
    </w:p>
    <w:p w:rsidR="00410A8B" w:rsidRDefault="00410A8B" w:rsidP="00BD24A1">
      <w:pPr>
        <w:rPr>
          <w:rFonts w:ascii="Arial" w:hAnsi="Arial" w:cs="Arial"/>
          <w:b/>
          <w:bCs/>
          <w:u w:val="single"/>
        </w:rPr>
      </w:pPr>
    </w:p>
    <w:p w:rsidR="00410A8B" w:rsidRDefault="00410A8B" w:rsidP="00A00499">
      <w:pPr>
        <w:jc w:val="center"/>
        <w:rPr>
          <w:rFonts w:ascii="Arial" w:hAnsi="Arial" w:cs="Arial"/>
          <w:b/>
          <w:bCs/>
          <w:u w:val="single"/>
        </w:rPr>
      </w:pPr>
    </w:p>
    <w:p w:rsidR="00DE700F" w:rsidRDefault="00DE700F" w:rsidP="00A00499">
      <w:pPr>
        <w:jc w:val="center"/>
        <w:rPr>
          <w:rFonts w:ascii="Arial" w:hAnsi="Arial" w:cs="Arial"/>
          <w:b/>
          <w:bCs/>
          <w:u w:val="single"/>
        </w:rPr>
      </w:pPr>
    </w:p>
    <w:p w:rsidR="00DE700F" w:rsidRDefault="00DE700F" w:rsidP="00A00499">
      <w:pPr>
        <w:jc w:val="center"/>
        <w:rPr>
          <w:rFonts w:ascii="Arial" w:hAnsi="Arial" w:cs="Arial"/>
          <w:b/>
          <w:bCs/>
          <w:u w:val="single"/>
        </w:rPr>
      </w:pPr>
    </w:p>
    <w:p w:rsidR="00DE700F" w:rsidRDefault="00DE700F" w:rsidP="00A00499">
      <w:pPr>
        <w:jc w:val="center"/>
        <w:rPr>
          <w:rFonts w:ascii="Arial" w:hAnsi="Arial" w:cs="Arial"/>
          <w:b/>
          <w:bCs/>
          <w:u w:val="single"/>
        </w:rPr>
      </w:pPr>
    </w:p>
    <w:p w:rsidR="00DE700F" w:rsidRDefault="00DE700F" w:rsidP="00A00499">
      <w:pPr>
        <w:jc w:val="center"/>
        <w:rPr>
          <w:rFonts w:ascii="Arial" w:hAnsi="Arial" w:cs="Arial"/>
          <w:b/>
          <w:bCs/>
          <w:u w:val="single"/>
        </w:rPr>
      </w:pPr>
    </w:p>
    <w:p w:rsidR="00DE700F" w:rsidRDefault="00DE700F" w:rsidP="00A00499">
      <w:pPr>
        <w:jc w:val="center"/>
        <w:rPr>
          <w:rFonts w:ascii="Arial" w:hAnsi="Arial" w:cs="Arial"/>
          <w:b/>
          <w:bCs/>
          <w:u w:val="single"/>
        </w:rPr>
      </w:pPr>
    </w:p>
    <w:p w:rsidR="00DE700F" w:rsidRDefault="00DE700F" w:rsidP="00A00499">
      <w:pPr>
        <w:jc w:val="center"/>
        <w:rPr>
          <w:rFonts w:ascii="Arial" w:hAnsi="Arial" w:cs="Arial"/>
          <w:b/>
          <w:bCs/>
          <w:u w:val="single"/>
        </w:rPr>
      </w:pPr>
    </w:p>
    <w:p w:rsidR="00DE700F" w:rsidRDefault="00DE700F" w:rsidP="00A00499">
      <w:pPr>
        <w:jc w:val="center"/>
        <w:rPr>
          <w:rFonts w:ascii="Arial" w:hAnsi="Arial" w:cs="Arial"/>
          <w:b/>
          <w:bCs/>
          <w:u w:val="single"/>
        </w:rPr>
      </w:pPr>
    </w:p>
    <w:p w:rsidR="000B4F9A" w:rsidRDefault="00990AA4" w:rsidP="00A00499">
      <w:pPr>
        <w:jc w:val="center"/>
        <w:rPr>
          <w:b/>
          <w:bCs/>
        </w:rPr>
      </w:pPr>
      <w:r>
        <w:rPr>
          <w:rFonts w:ascii="Arial" w:hAnsi="Arial" w:cs="Arial"/>
          <w:b/>
          <w:bCs/>
          <w:u w:val="single"/>
        </w:rPr>
        <w:t>Bilješke uz izvještaj o obvezama</w:t>
      </w:r>
    </w:p>
    <w:p w:rsidR="000B4F9A" w:rsidRDefault="000B4F9A">
      <w:pPr>
        <w:jc w:val="both"/>
        <w:rPr>
          <w:rFonts w:ascii="Arial" w:hAnsi="Arial" w:cs="Arial"/>
          <w:bCs/>
        </w:rPr>
      </w:pPr>
    </w:p>
    <w:p w:rsidR="000B4F9A" w:rsidRDefault="000B4F9A">
      <w:pPr>
        <w:jc w:val="both"/>
        <w:rPr>
          <w:rFonts w:ascii="Arial" w:hAnsi="Arial" w:cs="Arial"/>
          <w:bCs/>
        </w:rPr>
      </w:pPr>
    </w:p>
    <w:p w:rsidR="000B4F9A" w:rsidRDefault="000B4F9A">
      <w:pPr>
        <w:jc w:val="both"/>
        <w:rPr>
          <w:rFonts w:ascii="Arial" w:hAnsi="Arial" w:cs="Arial"/>
          <w:bCs/>
        </w:rPr>
      </w:pPr>
    </w:p>
    <w:p w:rsidR="00971C12" w:rsidRDefault="00990AA4" w:rsidP="00971C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V. Nazor </w:t>
      </w:r>
      <w:proofErr w:type="spellStart"/>
      <w:r>
        <w:rPr>
          <w:rFonts w:ascii="Arial" w:hAnsi="Arial" w:cs="Arial"/>
          <w:bCs/>
        </w:rPr>
        <w:t>Budinščina</w:t>
      </w:r>
      <w:proofErr w:type="spellEnd"/>
      <w:r w:rsidR="00971C12">
        <w:rPr>
          <w:rFonts w:ascii="Arial" w:hAnsi="Arial" w:cs="Arial"/>
          <w:bCs/>
        </w:rPr>
        <w:t xml:space="preserve"> redovito podmiruje svoje obveze te nema dospjelih nepodmirenih obveza.</w:t>
      </w:r>
    </w:p>
    <w:p w:rsidR="000B4F9A" w:rsidRDefault="000B4F9A">
      <w:pPr>
        <w:jc w:val="both"/>
        <w:rPr>
          <w:rFonts w:ascii="Arial" w:hAnsi="Arial" w:cs="Arial"/>
          <w:bCs/>
        </w:rPr>
      </w:pPr>
    </w:p>
    <w:p w:rsidR="000B4F9A" w:rsidRDefault="000B4F9A">
      <w:pPr>
        <w:jc w:val="both"/>
        <w:rPr>
          <w:rFonts w:ascii="Arial" w:hAnsi="Arial" w:cs="Arial"/>
          <w:bCs/>
        </w:rPr>
      </w:pPr>
    </w:p>
    <w:p w:rsidR="000B4F9A" w:rsidRDefault="000B4F9A">
      <w:pPr>
        <w:jc w:val="both"/>
        <w:rPr>
          <w:rFonts w:ascii="Arial" w:hAnsi="Arial" w:cs="Arial"/>
          <w:b/>
          <w:bCs/>
        </w:rPr>
      </w:pPr>
    </w:p>
    <w:p w:rsidR="000B4F9A" w:rsidRDefault="000B4F9A">
      <w:pPr>
        <w:jc w:val="both"/>
        <w:rPr>
          <w:rFonts w:ascii="Arial" w:hAnsi="Arial" w:cs="Arial"/>
          <w:b/>
          <w:bCs/>
        </w:rPr>
      </w:pPr>
    </w:p>
    <w:p w:rsidR="000B4F9A" w:rsidRDefault="00990AA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Bilješka broj 1</w:t>
      </w:r>
      <w:r w:rsidR="00C9390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– šifra V009 Stanje nedospjelih obveza na kraju obračunskog razdoblja</w:t>
      </w:r>
    </w:p>
    <w:p w:rsidR="000B4F9A" w:rsidRDefault="000B4F9A">
      <w:pPr>
        <w:jc w:val="both"/>
        <w:rPr>
          <w:rFonts w:ascii="Arial" w:hAnsi="Arial" w:cs="Arial"/>
        </w:rPr>
      </w:pPr>
    </w:p>
    <w:p w:rsidR="000B4F9A" w:rsidRDefault="00990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Nedospjele  obveze </w:t>
      </w:r>
      <w:r w:rsidR="00D1489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iznos</w:t>
      </w:r>
      <w:r w:rsidR="00D1489A">
        <w:rPr>
          <w:rFonts w:ascii="Arial" w:hAnsi="Arial" w:cs="Arial"/>
        </w:rPr>
        <w:t>u od</w:t>
      </w:r>
      <w:r>
        <w:rPr>
          <w:rFonts w:ascii="Arial" w:hAnsi="Arial" w:cs="Arial"/>
        </w:rPr>
        <w:t xml:space="preserve">   </w:t>
      </w:r>
      <w:r w:rsidR="0084695B">
        <w:rPr>
          <w:rFonts w:ascii="Arial" w:hAnsi="Arial" w:cs="Arial"/>
        </w:rPr>
        <w:t>702.920,30</w:t>
      </w:r>
      <w:r>
        <w:rPr>
          <w:rFonts w:ascii="Arial" w:hAnsi="Arial" w:cs="Arial"/>
        </w:rPr>
        <w:t xml:space="preserve">  kn,  a  koje  dospijevaju  u  narednom obračunskom razdoblju odnose se na:</w:t>
      </w:r>
    </w:p>
    <w:p w:rsidR="000B4F9A" w:rsidRDefault="00990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Obveze za zaposlene za </w:t>
      </w:r>
      <w:r w:rsidR="0084695B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/2022  ( </w:t>
      </w:r>
      <w:r w:rsidR="0084695B">
        <w:rPr>
          <w:rFonts w:ascii="Arial" w:hAnsi="Arial" w:cs="Arial"/>
        </w:rPr>
        <w:t>536.330,66</w:t>
      </w:r>
      <w:r>
        <w:rPr>
          <w:rFonts w:ascii="Arial" w:hAnsi="Arial" w:cs="Arial"/>
        </w:rPr>
        <w:t xml:space="preserve"> kn)</w:t>
      </w:r>
    </w:p>
    <w:p w:rsidR="000B4F9A" w:rsidRDefault="00990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Obveze za materijalne rashode (</w:t>
      </w:r>
      <w:r w:rsidR="0084695B">
        <w:rPr>
          <w:rFonts w:ascii="Arial" w:hAnsi="Arial" w:cs="Arial"/>
        </w:rPr>
        <w:t>132.232,38</w:t>
      </w:r>
      <w:r>
        <w:rPr>
          <w:rFonts w:ascii="Arial" w:hAnsi="Arial" w:cs="Arial"/>
        </w:rPr>
        <w:t xml:space="preserve"> kn)</w:t>
      </w:r>
    </w:p>
    <w:p w:rsidR="000B4F9A" w:rsidRDefault="00990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Obveze za financijske rashode (</w:t>
      </w:r>
      <w:r w:rsidR="0084695B">
        <w:rPr>
          <w:rFonts w:ascii="Arial" w:hAnsi="Arial" w:cs="Arial"/>
        </w:rPr>
        <w:t>1.029,34</w:t>
      </w:r>
      <w:r>
        <w:rPr>
          <w:rFonts w:ascii="Arial" w:hAnsi="Arial" w:cs="Arial"/>
        </w:rPr>
        <w:t xml:space="preserve"> kn)</w:t>
      </w:r>
    </w:p>
    <w:p w:rsidR="000B4F9A" w:rsidRDefault="00990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Obveze za naknade građanima i kućanstvima (0,00 kn)</w:t>
      </w:r>
    </w:p>
    <w:p w:rsidR="000B4F9A" w:rsidRDefault="00990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Ostale tekuće obveze (</w:t>
      </w:r>
      <w:r w:rsidR="0084695B">
        <w:rPr>
          <w:rFonts w:ascii="Arial" w:hAnsi="Arial" w:cs="Arial"/>
        </w:rPr>
        <w:t>33.327,92</w:t>
      </w:r>
      <w:r>
        <w:rPr>
          <w:rFonts w:ascii="Arial" w:hAnsi="Arial" w:cs="Arial"/>
        </w:rPr>
        <w:t xml:space="preserve"> kn)</w:t>
      </w:r>
    </w:p>
    <w:p w:rsidR="000B4F9A" w:rsidRDefault="000B4F9A">
      <w:pPr>
        <w:jc w:val="both"/>
        <w:rPr>
          <w:rFonts w:ascii="Arial" w:hAnsi="Arial" w:cs="Arial"/>
        </w:rPr>
      </w:pPr>
    </w:p>
    <w:p w:rsidR="000B4F9A" w:rsidRDefault="000B4F9A">
      <w:pPr>
        <w:jc w:val="both"/>
        <w:rPr>
          <w:rFonts w:ascii="Arial" w:hAnsi="Arial" w:cs="Arial"/>
        </w:rPr>
      </w:pPr>
    </w:p>
    <w:p w:rsidR="007C4837" w:rsidRDefault="007C4837">
      <w:pPr>
        <w:jc w:val="both"/>
        <w:rPr>
          <w:rFonts w:ascii="Arial" w:hAnsi="Arial" w:cs="Arial"/>
        </w:rPr>
      </w:pPr>
    </w:p>
    <w:p w:rsidR="00DE700F" w:rsidRDefault="00DE700F" w:rsidP="007C4837">
      <w:pPr>
        <w:jc w:val="center"/>
        <w:rPr>
          <w:rFonts w:ascii="Arial" w:hAnsi="Arial" w:cs="Arial"/>
          <w:b/>
          <w:bCs/>
          <w:u w:val="single"/>
        </w:rPr>
      </w:pPr>
    </w:p>
    <w:p w:rsidR="00DE700F" w:rsidRDefault="00DE700F" w:rsidP="007C4837">
      <w:pPr>
        <w:jc w:val="center"/>
        <w:rPr>
          <w:rFonts w:ascii="Arial" w:hAnsi="Arial" w:cs="Arial"/>
          <w:b/>
          <w:bCs/>
          <w:u w:val="single"/>
        </w:rPr>
      </w:pPr>
    </w:p>
    <w:p w:rsidR="00DE700F" w:rsidRDefault="00DE700F" w:rsidP="007C4837">
      <w:pPr>
        <w:jc w:val="center"/>
        <w:rPr>
          <w:rFonts w:ascii="Arial" w:hAnsi="Arial" w:cs="Arial"/>
          <w:b/>
          <w:bCs/>
          <w:u w:val="single"/>
        </w:rPr>
      </w:pPr>
    </w:p>
    <w:p w:rsidR="007C4837" w:rsidRDefault="007C4837" w:rsidP="007C4837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Bilješke uz izvještaj o rashodima prema funkcijskoj klasifikaciji</w:t>
      </w:r>
    </w:p>
    <w:p w:rsidR="007C4837" w:rsidRDefault="007C4837" w:rsidP="007C4837">
      <w:pPr>
        <w:jc w:val="center"/>
        <w:rPr>
          <w:b/>
          <w:bCs/>
        </w:rPr>
      </w:pPr>
    </w:p>
    <w:p w:rsidR="007C4837" w:rsidRDefault="007C4837" w:rsidP="007C4837">
      <w:pPr>
        <w:jc w:val="center"/>
        <w:rPr>
          <w:b/>
          <w:bCs/>
        </w:rPr>
      </w:pPr>
    </w:p>
    <w:p w:rsidR="007C4837" w:rsidRPr="007C4837" w:rsidRDefault="007C4837" w:rsidP="007C4837">
      <w:pPr>
        <w:rPr>
          <w:bCs/>
        </w:rPr>
      </w:pPr>
    </w:p>
    <w:p w:rsidR="007C4837" w:rsidRPr="007C4837" w:rsidRDefault="007C4837" w:rsidP="007C4837">
      <w:pPr>
        <w:rPr>
          <w:bCs/>
        </w:rPr>
      </w:pPr>
    </w:p>
    <w:p w:rsidR="007C4837" w:rsidRDefault="007C4837" w:rsidP="007C483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Bilješka broj </w:t>
      </w:r>
      <w:r w:rsidR="00C9390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– šifra 0911 Predškolsko obrazovanje</w:t>
      </w:r>
    </w:p>
    <w:p w:rsidR="007C4837" w:rsidRDefault="007C4837" w:rsidP="007C4837">
      <w:pPr>
        <w:jc w:val="both"/>
        <w:rPr>
          <w:rFonts w:ascii="Arial" w:hAnsi="Arial" w:cs="Arial"/>
          <w:b/>
          <w:bCs/>
        </w:rPr>
      </w:pPr>
    </w:p>
    <w:p w:rsidR="007C4837" w:rsidRDefault="007C4837" w:rsidP="007C4837">
      <w:pPr>
        <w:jc w:val="both"/>
        <w:rPr>
          <w:rFonts w:ascii="Arial" w:hAnsi="Arial" w:cs="Arial"/>
          <w:b/>
          <w:bCs/>
        </w:rPr>
      </w:pPr>
    </w:p>
    <w:p w:rsidR="007C4837" w:rsidRDefault="007C4837" w:rsidP="007C48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Smanjenje rashoda na ovom računu nastupilo je iz slijedećih razloga:</w:t>
      </w:r>
    </w:p>
    <w:p w:rsidR="007C4837" w:rsidRDefault="007C4837" w:rsidP="007C4837">
      <w:pPr>
        <w:jc w:val="both"/>
        <w:rPr>
          <w:rFonts w:ascii="Arial" w:hAnsi="Arial" w:cs="Arial"/>
          <w:b/>
        </w:rPr>
      </w:pPr>
    </w:p>
    <w:p w:rsidR="007C4837" w:rsidRDefault="007C4837" w:rsidP="007C4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DV </w:t>
      </w:r>
      <w:proofErr w:type="spellStart"/>
      <w:r>
        <w:rPr>
          <w:rFonts w:ascii="Arial" w:hAnsi="Arial" w:cs="Arial"/>
        </w:rPr>
        <w:t>Bubamarac</w:t>
      </w:r>
      <w:proofErr w:type="spellEnd"/>
      <w:r>
        <w:rPr>
          <w:rFonts w:ascii="Arial" w:hAnsi="Arial" w:cs="Arial"/>
        </w:rPr>
        <w:t xml:space="preserve"> je izdvojen iz OŠ V. Nazor </w:t>
      </w:r>
      <w:proofErr w:type="spellStart"/>
      <w:r>
        <w:rPr>
          <w:rFonts w:ascii="Arial" w:hAnsi="Arial" w:cs="Arial"/>
        </w:rPr>
        <w:t>Budinščina</w:t>
      </w:r>
      <w:proofErr w:type="spellEnd"/>
      <w:r>
        <w:rPr>
          <w:rFonts w:ascii="Arial" w:hAnsi="Arial" w:cs="Arial"/>
        </w:rPr>
        <w:t xml:space="preserve"> te su izostali rashodi po toj osnovi</w:t>
      </w:r>
    </w:p>
    <w:p w:rsidR="007C4837" w:rsidRDefault="007C4837" w:rsidP="007C4837">
      <w:pPr>
        <w:jc w:val="both"/>
        <w:rPr>
          <w:rFonts w:ascii="Arial" w:hAnsi="Arial" w:cs="Arial"/>
          <w:b/>
        </w:rPr>
      </w:pPr>
    </w:p>
    <w:p w:rsidR="007C4837" w:rsidRDefault="007C4837" w:rsidP="007C4837">
      <w:pPr>
        <w:jc w:val="both"/>
        <w:rPr>
          <w:rFonts w:ascii="Arial" w:hAnsi="Arial" w:cs="Arial"/>
          <w:b/>
        </w:rPr>
      </w:pPr>
    </w:p>
    <w:p w:rsidR="007C4837" w:rsidRDefault="007C4837" w:rsidP="007C483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Bilješka broj 2</w:t>
      </w:r>
      <w:r w:rsidR="00C9390C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– šifra 0912 Osnovno obrazovanje</w:t>
      </w:r>
    </w:p>
    <w:p w:rsidR="007C4837" w:rsidRDefault="007C4837" w:rsidP="007C4837">
      <w:pPr>
        <w:jc w:val="both"/>
        <w:rPr>
          <w:rFonts w:ascii="Arial" w:hAnsi="Arial" w:cs="Arial"/>
          <w:b/>
          <w:bCs/>
        </w:rPr>
      </w:pPr>
    </w:p>
    <w:p w:rsidR="007C4837" w:rsidRDefault="007C4837" w:rsidP="007C4837">
      <w:pPr>
        <w:jc w:val="both"/>
        <w:rPr>
          <w:rFonts w:ascii="Arial" w:hAnsi="Arial" w:cs="Arial"/>
          <w:b/>
          <w:bCs/>
        </w:rPr>
      </w:pPr>
    </w:p>
    <w:p w:rsidR="007C4837" w:rsidRDefault="007C4837" w:rsidP="007C4837">
      <w:pPr>
        <w:jc w:val="both"/>
        <w:rPr>
          <w:rFonts w:ascii="Arial" w:hAnsi="Arial" w:cs="Arial"/>
          <w:b/>
        </w:rPr>
      </w:pPr>
      <w:bookmarkStart w:id="1" w:name="_Hlk126235769"/>
      <w:r>
        <w:rPr>
          <w:rFonts w:ascii="Arial" w:hAnsi="Arial" w:cs="Arial"/>
        </w:rPr>
        <w:t>Povećanje rashoda na ovom računu nastupilo je iz slijedećih razloga:</w:t>
      </w:r>
    </w:p>
    <w:p w:rsidR="007C4837" w:rsidRDefault="007C4837" w:rsidP="007C4837">
      <w:pPr>
        <w:jc w:val="both"/>
        <w:rPr>
          <w:rFonts w:ascii="Arial" w:hAnsi="Arial" w:cs="Arial"/>
          <w:b/>
        </w:rPr>
      </w:pPr>
    </w:p>
    <w:p w:rsidR="007C4837" w:rsidRDefault="007C4837" w:rsidP="007C4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povećan je broj učenika</w:t>
      </w:r>
    </w:p>
    <w:bookmarkEnd w:id="1"/>
    <w:p w:rsidR="007C4837" w:rsidRPr="007C4837" w:rsidRDefault="007C4837" w:rsidP="007C4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povećanje cijena namirnica za školsku kuhinju</w:t>
      </w:r>
    </w:p>
    <w:p w:rsidR="007C4837" w:rsidRPr="007C4837" w:rsidRDefault="007C4837" w:rsidP="007C4837">
      <w:pPr>
        <w:rPr>
          <w:bCs/>
        </w:rPr>
      </w:pPr>
    </w:p>
    <w:p w:rsidR="007C4837" w:rsidRPr="007C4837" w:rsidRDefault="007C4837" w:rsidP="007C4837">
      <w:pPr>
        <w:rPr>
          <w:bCs/>
        </w:rPr>
      </w:pPr>
    </w:p>
    <w:p w:rsidR="007C4837" w:rsidRPr="007C4837" w:rsidRDefault="007C4837" w:rsidP="007C4837">
      <w:pPr>
        <w:rPr>
          <w:bCs/>
        </w:rPr>
      </w:pPr>
    </w:p>
    <w:p w:rsidR="007C4837" w:rsidRDefault="007C4837" w:rsidP="007C4837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Bilješke uz izvještaj o promjenama u vrijednosti i obujmu imovine i obveza</w:t>
      </w:r>
    </w:p>
    <w:p w:rsidR="007C4837" w:rsidRDefault="007C4837" w:rsidP="007C4837">
      <w:pPr>
        <w:rPr>
          <w:rFonts w:ascii="Arial" w:hAnsi="Arial" w:cs="Arial"/>
          <w:bCs/>
          <w:u w:val="single"/>
        </w:rPr>
      </w:pPr>
    </w:p>
    <w:p w:rsidR="007C4837" w:rsidRDefault="007C4837" w:rsidP="007C4837">
      <w:pPr>
        <w:rPr>
          <w:rFonts w:ascii="Arial" w:hAnsi="Arial" w:cs="Arial"/>
          <w:bCs/>
          <w:u w:val="single"/>
        </w:rPr>
      </w:pPr>
    </w:p>
    <w:p w:rsidR="003872B8" w:rsidRDefault="003872B8" w:rsidP="003872B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Bilješka broj 2</w:t>
      </w:r>
      <w:r w:rsidR="00C939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– šifra P022 Proizvedena kratkotrajna imovina</w:t>
      </w:r>
    </w:p>
    <w:p w:rsidR="003872B8" w:rsidRDefault="003872B8" w:rsidP="003872B8">
      <w:pPr>
        <w:jc w:val="both"/>
        <w:rPr>
          <w:rFonts w:ascii="Arial" w:hAnsi="Arial" w:cs="Arial"/>
          <w:b/>
          <w:bCs/>
        </w:rPr>
      </w:pPr>
    </w:p>
    <w:p w:rsidR="003872B8" w:rsidRDefault="003872B8" w:rsidP="003872B8">
      <w:pPr>
        <w:jc w:val="both"/>
        <w:rPr>
          <w:rFonts w:ascii="Arial" w:hAnsi="Arial" w:cs="Arial"/>
          <w:b/>
          <w:bCs/>
        </w:rPr>
      </w:pPr>
    </w:p>
    <w:p w:rsidR="003872B8" w:rsidRDefault="003872B8" w:rsidP="003872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od 3.893,12 kn  odnosi se na donaciju  testova </w:t>
      </w:r>
      <w:r w:rsidR="00DE700F">
        <w:rPr>
          <w:rFonts w:ascii="Arial" w:hAnsi="Arial" w:cs="Arial"/>
        </w:rPr>
        <w:t>od KZŽ</w:t>
      </w:r>
      <w:r>
        <w:rPr>
          <w:rFonts w:ascii="Arial" w:hAnsi="Arial" w:cs="Arial"/>
        </w:rPr>
        <w:t xml:space="preserve"> za  </w:t>
      </w:r>
      <w:proofErr w:type="spellStart"/>
      <w:r>
        <w:rPr>
          <w:rFonts w:ascii="Arial" w:hAnsi="Arial" w:cs="Arial"/>
        </w:rPr>
        <w:t>samotestiranje</w:t>
      </w:r>
      <w:proofErr w:type="spellEnd"/>
      <w:r>
        <w:rPr>
          <w:rFonts w:ascii="Arial" w:hAnsi="Arial" w:cs="Arial"/>
        </w:rPr>
        <w:t xml:space="preserve">  učenika (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19)</w:t>
      </w:r>
    </w:p>
    <w:p w:rsidR="007C4837" w:rsidRPr="007C4837" w:rsidRDefault="007C4837" w:rsidP="007C4837">
      <w:pPr>
        <w:rPr>
          <w:rFonts w:ascii="Arial" w:hAnsi="Arial" w:cs="Arial"/>
          <w:bCs/>
          <w:u w:val="single"/>
        </w:rPr>
      </w:pPr>
    </w:p>
    <w:p w:rsidR="007C4837" w:rsidRPr="007C4837" w:rsidRDefault="007C4837" w:rsidP="007C4837">
      <w:pPr>
        <w:rPr>
          <w:bCs/>
        </w:rPr>
      </w:pPr>
    </w:p>
    <w:p w:rsidR="007C4837" w:rsidRPr="007C4837" w:rsidRDefault="007C4837" w:rsidP="007C4837">
      <w:pPr>
        <w:rPr>
          <w:bCs/>
        </w:rPr>
      </w:pPr>
    </w:p>
    <w:p w:rsidR="007C4837" w:rsidRPr="007C4837" w:rsidRDefault="007C4837" w:rsidP="007C4837">
      <w:pPr>
        <w:rPr>
          <w:bCs/>
        </w:rPr>
      </w:pPr>
    </w:p>
    <w:p w:rsidR="003872B8" w:rsidRDefault="003872B8" w:rsidP="003872B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Bilješke uz bilancu</w:t>
      </w:r>
    </w:p>
    <w:p w:rsidR="003872B8" w:rsidRDefault="003872B8" w:rsidP="003872B8">
      <w:pPr>
        <w:rPr>
          <w:rFonts w:ascii="Arial" w:hAnsi="Arial" w:cs="Arial"/>
          <w:bCs/>
          <w:u w:val="single"/>
        </w:rPr>
      </w:pPr>
    </w:p>
    <w:p w:rsidR="003872B8" w:rsidRDefault="003872B8" w:rsidP="003872B8">
      <w:pPr>
        <w:rPr>
          <w:rFonts w:ascii="Arial" w:hAnsi="Arial" w:cs="Arial"/>
          <w:bCs/>
          <w:u w:val="single"/>
        </w:rPr>
      </w:pPr>
    </w:p>
    <w:p w:rsidR="003872B8" w:rsidRPr="003872B8" w:rsidRDefault="003872B8" w:rsidP="003872B8">
      <w:pPr>
        <w:rPr>
          <w:rFonts w:ascii="Arial" w:hAnsi="Arial" w:cs="Arial"/>
          <w:bCs/>
          <w:u w:val="single"/>
        </w:rPr>
      </w:pPr>
    </w:p>
    <w:p w:rsidR="00C92DE5" w:rsidRDefault="00C92DE5" w:rsidP="00C92D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Bilješka broj 2</w:t>
      </w:r>
      <w:r w:rsidR="00C9390C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– šifra </w:t>
      </w:r>
      <w:r w:rsidR="00E247DD">
        <w:rPr>
          <w:rFonts w:ascii="Arial" w:hAnsi="Arial" w:cs="Arial"/>
          <w:b/>
          <w:bCs/>
        </w:rPr>
        <w:t>0226</w:t>
      </w:r>
      <w:r>
        <w:rPr>
          <w:rFonts w:ascii="Arial" w:hAnsi="Arial" w:cs="Arial"/>
          <w:b/>
          <w:bCs/>
        </w:rPr>
        <w:t xml:space="preserve"> </w:t>
      </w:r>
      <w:r w:rsidR="00E247DD">
        <w:rPr>
          <w:rFonts w:ascii="Arial" w:hAnsi="Arial" w:cs="Arial"/>
          <w:b/>
          <w:bCs/>
        </w:rPr>
        <w:t>Sportska i glazbena oprema</w:t>
      </w:r>
    </w:p>
    <w:p w:rsidR="00E247DD" w:rsidRDefault="00E247DD" w:rsidP="00C92DE5">
      <w:pPr>
        <w:jc w:val="both"/>
        <w:rPr>
          <w:rFonts w:ascii="Arial" w:hAnsi="Arial" w:cs="Arial"/>
          <w:b/>
          <w:bCs/>
        </w:rPr>
      </w:pPr>
    </w:p>
    <w:p w:rsidR="007C4837" w:rsidRPr="007C4837" w:rsidRDefault="007C4837" w:rsidP="007C4837">
      <w:pPr>
        <w:rPr>
          <w:bCs/>
        </w:rPr>
      </w:pPr>
    </w:p>
    <w:p w:rsidR="00E247DD" w:rsidRDefault="00E247DD" w:rsidP="00E247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Povećanje iznosa na ovom računu nastupilo je iz slijedećih razloga:</w:t>
      </w:r>
    </w:p>
    <w:p w:rsidR="00E247DD" w:rsidRDefault="00E247DD" w:rsidP="00E247DD">
      <w:pPr>
        <w:jc w:val="both"/>
        <w:rPr>
          <w:rFonts w:ascii="Arial" w:hAnsi="Arial" w:cs="Arial"/>
          <w:b/>
        </w:rPr>
      </w:pPr>
    </w:p>
    <w:p w:rsidR="00E247DD" w:rsidRDefault="00E247DD" w:rsidP="00E247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nabava golova na </w:t>
      </w:r>
      <w:r w:rsidR="00DE700F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kolskom igralištu pri PŠ </w:t>
      </w:r>
      <w:proofErr w:type="spellStart"/>
      <w:r>
        <w:rPr>
          <w:rFonts w:ascii="Arial" w:hAnsi="Arial" w:cs="Arial"/>
        </w:rPr>
        <w:t>Hrašćina</w:t>
      </w:r>
      <w:proofErr w:type="spellEnd"/>
    </w:p>
    <w:p w:rsidR="00E247DD" w:rsidRDefault="00E247DD" w:rsidP="00E247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donacija sportske opreme</w:t>
      </w:r>
    </w:p>
    <w:p w:rsidR="00E247DD" w:rsidRDefault="00E247DD" w:rsidP="00E247DD">
      <w:pPr>
        <w:jc w:val="both"/>
        <w:rPr>
          <w:rFonts w:ascii="Arial" w:hAnsi="Arial" w:cs="Arial"/>
        </w:rPr>
      </w:pPr>
    </w:p>
    <w:p w:rsidR="00E247DD" w:rsidRDefault="00E247DD" w:rsidP="00E247DD">
      <w:pPr>
        <w:jc w:val="both"/>
        <w:rPr>
          <w:rFonts w:ascii="Arial" w:hAnsi="Arial" w:cs="Arial"/>
        </w:rPr>
      </w:pPr>
    </w:p>
    <w:p w:rsidR="00E247DD" w:rsidRDefault="00E247DD" w:rsidP="00E247D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Bilješka broj 2</w:t>
      </w:r>
      <w:r w:rsidR="00C9390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– šifra 02922 Ispravak vrijednosti postrojenja i opreme te šifra 02924 Ispravak vrijednosti knjiga</w:t>
      </w:r>
    </w:p>
    <w:p w:rsidR="00E247DD" w:rsidRDefault="00E247DD" w:rsidP="00E247DD">
      <w:pPr>
        <w:jc w:val="both"/>
        <w:rPr>
          <w:rFonts w:ascii="Arial" w:hAnsi="Arial" w:cs="Arial"/>
          <w:b/>
          <w:bCs/>
        </w:rPr>
      </w:pPr>
    </w:p>
    <w:p w:rsidR="00E247DD" w:rsidRPr="00E247DD" w:rsidRDefault="00E247DD" w:rsidP="00E247DD">
      <w:pPr>
        <w:jc w:val="both"/>
        <w:rPr>
          <w:rFonts w:ascii="Arial" w:hAnsi="Arial" w:cs="Arial"/>
          <w:bCs/>
        </w:rPr>
      </w:pPr>
    </w:p>
    <w:p w:rsidR="00E247DD" w:rsidRDefault="00E247DD" w:rsidP="00E247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Povećanje iznosa na ovom računu nastupilo je iz slijedećih razloga:</w:t>
      </w:r>
    </w:p>
    <w:p w:rsidR="00E247DD" w:rsidRDefault="00E247DD" w:rsidP="00E247DD">
      <w:pPr>
        <w:jc w:val="both"/>
        <w:rPr>
          <w:rFonts w:ascii="Arial" w:hAnsi="Arial" w:cs="Arial"/>
          <w:b/>
        </w:rPr>
      </w:pPr>
    </w:p>
    <w:p w:rsidR="00E247DD" w:rsidRDefault="00E247DD" w:rsidP="00E247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proknjižen je jednokratni ispravak vrijednosti gotovo sve </w:t>
      </w:r>
      <w:r w:rsidR="00DE700F">
        <w:rPr>
          <w:rFonts w:ascii="Arial" w:hAnsi="Arial" w:cs="Arial"/>
        </w:rPr>
        <w:t xml:space="preserve">nabavljene </w:t>
      </w:r>
      <w:r>
        <w:rPr>
          <w:rFonts w:ascii="Arial" w:hAnsi="Arial" w:cs="Arial"/>
        </w:rPr>
        <w:t>opreme i udžbenika jer je pojedinačna vrijednost manja od 3.500,00 kn</w:t>
      </w:r>
    </w:p>
    <w:p w:rsidR="00E247DD" w:rsidRDefault="00E247DD" w:rsidP="00E247DD">
      <w:pPr>
        <w:jc w:val="both"/>
        <w:rPr>
          <w:rFonts w:ascii="Arial" w:hAnsi="Arial" w:cs="Arial"/>
        </w:rPr>
      </w:pPr>
    </w:p>
    <w:p w:rsidR="00E247DD" w:rsidRDefault="00E247DD" w:rsidP="00E247DD">
      <w:pPr>
        <w:jc w:val="both"/>
        <w:rPr>
          <w:rFonts w:ascii="Arial" w:hAnsi="Arial" w:cs="Arial"/>
        </w:rPr>
      </w:pPr>
    </w:p>
    <w:p w:rsidR="00E247DD" w:rsidRDefault="00E247DD" w:rsidP="00E247DD">
      <w:pPr>
        <w:jc w:val="both"/>
        <w:rPr>
          <w:rFonts w:ascii="Arial" w:hAnsi="Arial" w:cs="Arial"/>
        </w:rPr>
      </w:pPr>
    </w:p>
    <w:p w:rsidR="00E247DD" w:rsidRDefault="00E247DD" w:rsidP="00E247D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Bilješka broj 2</w:t>
      </w:r>
      <w:r w:rsidR="00C9390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– šifra </w:t>
      </w:r>
      <w:r w:rsidR="00310CF8">
        <w:rPr>
          <w:rFonts w:ascii="Arial" w:hAnsi="Arial" w:cs="Arial"/>
          <w:b/>
          <w:bCs/>
        </w:rPr>
        <w:t>11 Novac u banci i blagajni</w:t>
      </w:r>
    </w:p>
    <w:p w:rsidR="00E247DD" w:rsidRDefault="00E247DD" w:rsidP="00E247DD">
      <w:pPr>
        <w:jc w:val="both"/>
        <w:rPr>
          <w:rFonts w:ascii="Arial" w:hAnsi="Arial" w:cs="Arial"/>
          <w:b/>
          <w:bCs/>
        </w:rPr>
      </w:pPr>
    </w:p>
    <w:p w:rsidR="00E247DD" w:rsidRPr="007C4837" w:rsidRDefault="00E247DD" w:rsidP="00E247DD">
      <w:pPr>
        <w:rPr>
          <w:bCs/>
        </w:rPr>
      </w:pPr>
    </w:p>
    <w:p w:rsidR="00E247DD" w:rsidRDefault="00E247DD" w:rsidP="00E247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Povećanje iznosa na ovom računu nastupilo je iz razloga</w:t>
      </w:r>
      <w:r w:rsidR="00310CF8">
        <w:rPr>
          <w:rFonts w:ascii="Arial" w:hAnsi="Arial" w:cs="Arial"/>
        </w:rPr>
        <w:t xml:space="preserve"> jer nisu utrošena sredstva doznačena za Projekte </w:t>
      </w:r>
      <w:proofErr w:type="spellStart"/>
      <w:r w:rsidR="00310CF8">
        <w:rPr>
          <w:rFonts w:ascii="Arial" w:hAnsi="Arial" w:cs="Arial"/>
        </w:rPr>
        <w:t>Smart</w:t>
      </w:r>
      <w:proofErr w:type="spellEnd"/>
      <w:r w:rsidR="00310CF8">
        <w:rPr>
          <w:rFonts w:ascii="Arial" w:hAnsi="Arial" w:cs="Arial"/>
        </w:rPr>
        <w:t xml:space="preserve"> </w:t>
      </w:r>
      <w:proofErr w:type="spellStart"/>
      <w:r w:rsidR="00310CF8">
        <w:rPr>
          <w:rFonts w:ascii="Arial" w:hAnsi="Arial" w:cs="Arial"/>
        </w:rPr>
        <w:t>bizz-smart</w:t>
      </w:r>
      <w:proofErr w:type="spellEnd"/>
      <w:r w:rsidR="00310CF8">
        <w:rPr>
          <w:rFonts w:ascii="Arial" w:hAnsi="Arial" w:cs="Arial"/>
        </w:rPr>
        <w:t xml:space="preserve"> i </w:t>
      </w:r>
      <w:proofErr w:type="spellStart"/>
      <w:r w:rsidR="00310CF8">
        <w:rPr>
          <w:rFonts w:ascii="Arial" w:hAnsi="Arial" w:cs="Arial"/>
        </w:rPr>
        <w:t>Erasmus</w:t>
      </w:r>
      <w:proofErr w:type="spellEnd"/>
      <w:r w:rsidR="00310CF8">
        <w:rPr>
          <w:rFonts w:ascii="Arial" w:hAnsi="Arial" w:cs="Arial"/>
        </w:rPr>
        <w:t>+</w:t>
      </w:r>
    </w:p>
    <w:p w:rsidR="00310CF8" w:rsidRDefault="00310CF8" w:rsidP="00E247DD">
      <w:pPr>
        <w:jc w:val="both"/>
        <w:rPr>
          <w:rFonts w:ascii="Arial" w:hAnsi="Arial" w:cs="Arial"/>
          <w:b/>
        </w:rPr>
      </w:pPr>
    </w:p>
    <w:p w:rsidR="00310CF8" w:rsidRDefault="00310CF8" w:rsidP="00E247DD">
      <w:pPr>
        <w:jc w:val="both"/>
        <w:rPr>
          <w:rFonts w:ascii="Arial" w:hAnsi="Arial" w:cs="Arial"/>
          <w:b/>
        </w:rPr>
      </w:pPr>
    </w:p>
    <w:p w:rsidR="00310CF8" w:rsidRDefault="00310CF8" w:rsidP="00310CF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Bilješka broj 2</w:t>
      </w:r>
      <w:r w:rsidR="00C9390C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– šifra 129 Ostala potraživanja</w:t>
      </w:r>
    </w:p>
    <w:p w:rsidR="00310CF8" w:rsidRDefault="00310CF8" w:rsidP="00310CF8">
      <w:pPr>
        <w:jc w:val="both"/>
        <w:rPr>
          <w:rFonts w:ascii="Arial" w:hAnsi="Arial" w:cs="Arial"/>
          <w:b/>
          <w:bCs/>
        </w:rPr>
      </w:pPr>
    </w:p>
    <w:p w:rsidR="00310CF8" w:rsidRPr="007C4837" w:rsidRDefault="00310CF8" w:rsidP="00310CF8">
      <w:pPr>
        <w:rPr>
          <w:bCs/>
        </w:rPr>
      </w:pPr>
    </w:p>
    <w:p w:rsidR="00310CF8" w:rsidRDefault="00310CF8" w:rsidP="00310C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Smanjenje iznosa na ovom računu nastupilo je jer su smanjena potraživanja za bolovanja</w:t>
      </w:r>
    </w:p>
    <w:p w:rsidR="00310CF8" w:rsidRDefault="00310CF8" w:rsidP="00310CF8">
      <w:pPr>
        <w:jc w:val="both"/>
        <w:rPr>
          <w:rFonts w:ascii="Arial" w:hAnsi="Arial" w:cs="Arial"/>
          <w:b/>
        </w:rPr>
      </w:pPr>
    </w:p>
    <w:p w:rsidR="00310CF8" w:rsidRDefault="00310CF8" w:rsidP="00310CF8">
      <w:pPr>
        <w:jc w:val="both"/>
        <w:rPr>
          <w:rFonts w:ascii="Arial" w:hAnsi="Arial" w:cs="Arial"/>
          <w:b/>
        </w:rPr>
      </w:pPr>
    </w:p>
    <w:p w:rsidR="00310CF8" w:rsidRDefault="00310CF8" w:rsidP="00310CF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Bilješka broj 2</w:t>
      </w:r>
      <w:r w:rsidR="00C9390C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– šifra 16 Potraživanja za prihode poslovanja</w:t>
      </w:r>
    </w:p>
    <w:p w:rsidR="00310CF8" w:rsidRDefault="00310CF8" w:rsidP="00310CF8">
      <w:pPr>
        <w:jc w:val="both"/>
        <w:rPr>
          <w:rFonts w:ascii="Arial" w:hAnsi="Arial" w:cs="Arial"/>
          <w:bCs/>
        </w:rPr>
      </w:pPr>
    </w:p>
    <w:p w:rsidR="00310CF8" w:rsidRDefault="00310CF8" w:rsidP="00310CF8">
      <w:pPr>
        <w:jc w:val="both"/>
        <w:rPr>
          <w:rFonts w:ascii="Arial" w:hAnsi="Arial" w:cs="Arial"/>
          <w:bCs/>
        </w:rPr>
      </w:pPr>
    </w:p>
    <w:p w:rsidR="00310CF8" w:rsidRDefault="00310CF8" w:rsidP="00310C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Povećanje iznosa na ovom računu nastupilo je iz slijedećih razloga:</w:t>
      </w:r>
    </w:p>
    <w:p w:rsidR="00310CF8" w:rsidRDefault="00310CF8" w:rsidP="00310CF8">
      <w:pPr>
        <w:jc w:val="both"/>
        <w:rPr>
          <w:rFonts w:ascii="Arial" w:hAnsi="Arial" w:cs="Arial"/>
          <w:b/>
        </w:rPr>
      </w:pPr>
    </w:p>
    <w:p w:rsidR="00310CF8" w:rsidRDefault="00310CF8" w:rsidP="00310C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dugovanja općine </w:t>
      </w:r>
      <w:proofErr w:type="spellStart"/>
      <w:r>
        <w:rPr>
          <w:rFonts w:ascii="Arial" w:hAnsi="Arial" w:cs="Arial"/>
        </w:rPr>
        <w:t>Budinščina</w:t>
      </w:r>
      <w:proofErr w:type="spellEnd"/>
      <w:r>
        <w:rPr>
          <w:rFonts w:ascii="Arial" w:hAnsi="Arial" w:cs="Arial"/>
        </w:rPr>
        <w:t xml:space="preserve"> </w:t>
      </w:r>
      <w:r w:rsidR="00DE700F">
        <w:rPr>
          <w:rFonts w:ascii="Arial" w:hAnsi="Arial" w:cs="Arial"/>
        </w:rPr>
        <w:t xml:space="preserve">za </w:t>
      </w:r>
      <w:proofErr w:type="spellStart"/>
      <w:r>
        <w:rPr>
          <w:rFonts w:ascii="Arial" w:hAnsi="Arial" w:cs="Arial"/>
        </w:rPr>
        <w:t>predškolu</w:t>
      </w:r>
      <w:proofErr w:type="spellEnd"/>
      <w:r>
        <w:rPr>
          <w:rFonts w:ascii="Arial" w:hAnsi="Arial" w:cs="Arial"/>
        </w:rPr>
        <w:t xml:space="preserve"> iz proteklog razdoblja, </w:t>
      </w:r>
      <w:proofErr w:type="spellStart"/>
      <w:r>
        <w:rPr>
          <w:rFonts w:ascii="Arial" w:hAnsi="Arial" w:cs="Arial"/>
        </w:rPr>
        <w:t>ref</w:t>
      </w:r>
      <w:proofErr w:type="spellEnd"/>
      <w:r>
        <w:rPr>
          <w:rFonts w:ascii="Arial" w:hAnsi="Arial" w:cs="Arial"/>
        </w:rPr>
        <w:t>. Pametnog ekrana</w:t>
      </w:r>
      <w:r w:rsidR="0020683E">
        <w:rPr>
          <w:rFonts w:ascii="Arial" w:hAnsi="Arial" w:cs="Arial"/>
        </w:rPr>
        <w:t xml:space="preserve">, </w:t>
      </w:r>
      <w:r w:rsidR="00471CD0">
        <w:rPr>
          <w:rFonts w:ascii="Arial" w:hAnsi="Arial" w:cs="Arial"/>
        </w:rPr>
        <w:t>troškova Milenijske fotografije, obuke neplivača i dr.</w:t>
      </w:r>
    </w:p>
    <w:p w:rsidR="00310CF8" w:rsidRDefault="00310CF8" w:rsidP="00310C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dugovanja roditelja i JLS za školsku kuhinju</w:t>
      </w:r>
    </w:p>
    <w:p w:rsidR="00471CD0" w:rsidRDefault="00471CD0" w:rsidP="00310C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dugovanja za najam sportskih dvorana, naknade za postavljanje </w:t>
      </w:r>
      <w:proofErr w:type="spellStart"/>
      <w:r>
        <w:rPr>
          <w:rFonts w:ascii="Arial" w:hAnsi="Arial" w:cs="Arial"/>
        </w:rPr>
        <w:t>samoposlužnih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cafe</w:t>
      </w:r>
      <w:proofErr w:type="spellEnd"/>
      <w:r>
        <w:rPr>
          <w:rFonts w:ascii="Arial" w:hAnsi="Arial" w:cs="Arial"/>
        </w:rPr>
        <w:t xml:space="preserve"> aparata</w:t>
      </w:r>
    </w:p>
    <w:p w:rsidR="00471CD0" w:rsidRDefault="00471CD0" w:rsidP="00310CF8">
      <w:pPr>
        <w:jc w:val="both"/>
        <w:rPr>
          <w:rFonts w:ascii="Arial" w:hAnsi="Arial" w:cs="Arial"/>
        </w:rPr>
      </w:pPr>
    </w:p>
    <w:p w:rsidR="00471CD0" w:rsidRDefault="00471CD0" w:rsidP="00310CF8">
      <w:pPr>
        <w:jc w:val="both"/>
        <w:rPr>
          <w:rFonts w:ascii="Arial" w:hAnsi="Arial" w:cs="Arial"/>
        </w:rPr>
      </w:pPr>
    </w:p>
    <w:p w:rsidR="00471CD0" w:rsidRDefault="00471CD0" w:rsidP="00310CF8">
      <w:pPr>
        <w:jc w:val="both"/>
        <w:rPr>
          <w:rFonts w:ascii="Arial" w:hAnsi="Arial" w:cs="Arial"/>
        </w:rPr>
      </w:pPr>
    </w:p>
    <w:p w:rsidR="00310CF8" w:rsidRPr="00310CF8" w:rsidRDefault="00471CD0" w:rsidP="00310CF8">
      <w:pPr>
        <w:jc w:val="both"/>
        <w:rPr>
          <w:rFonts w:ascii="Arial" w:hAnsi="Arial" w:cs="Arial"/>
          <w:bCs/>
        </w:rPr>
      </w:pPr>
      <w:bookmarkStart w:id="2" w:name="_Hlk126237294"/>
      <w:r>
        <w:rPr>
          <w:rFonts w:ascii="Arial" w:hAnsi="Arial" w:cs="Arial"/>
          <w:b/>
          <w:bCs/>
        </w:rPr>
        <w:t>Bilješka broj 2</w:t>
      </w:r>
      <w:r w:rsidR="00C9390C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– šifra 19 Rashodi budućih razdoblja</w:t>
      </w:r>
      <w:bookmarkEnd w:id="2"/>
    </w:p>
    <w:p w:rsidR="00310CF8" w:rsidRDefault="00310CF8" w:rsidP="00310CF8">
      <w:pPr>
        <w:jc w:val="both"/>
        <w:rPr>
          <w:rFonts w:ascii="Arial" w:hAnsi="Arial" w:cs="Arial"/>
          <w:b/>
          <w:bCs/>
        </w:rPr>
      </w:pPr>
    </w:p>
    <w:p w:rsidR="00310CF8" w:rsidRPr="007C4837" w:rsidRDefault="00310CF8" w:rsidP="00310CF8">
      <w:pPr>
        <w:rPr>
          <w:bCs/>
        </w:rPr>
      </w:pPr>
    </w:p>
    <w:p w:rsidR="00310CF8" w:rsidRDefault="00310CF8" w:rsidP="00310C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Povećanje iznosa na ovom računu nastupilo je </w:t>
      </w:r>
      <w:r w:rsidR="00471CD0">
        <w:rPr>
          <w:rFonts w:ascii="Arial" w:hAnsi="Arial" w:cs="Arial"/>
        </w:rPr>
        <w:t xml:space="preserve">zbog povećanja plaća i naknada za prijevoz na posao i s posla za djelatnike škole, </w:t>
      </w:r>
      <w:proofErr w:type="spellStart"/>
      <w:r w:rsidR="00471CD0">
        <w:rPr>
          <w:rFonts w:ascii="Arial" w:hAnsi="Arial" w:cs="Arial"/>
        </w:rPr>
        <w:t>predškole</w:t>
      </w:r>
      <w:proofErr w:type="spellEnd"/>
      <w:r w:rsidR="00471CD0">
        <w:rPr>
          <w:rFonts w:ascii="Arial" w:hAnsi="Arial" w:cs="Arial"/>
        </w:rPr>
        <w:t xml:space="preserve"> i pomoćnika u nastavi, a koje se odnose na plaću za 12. mjesec 2022.g.</w:t>
      </w:r>
    </w:p>
    <w:p w:rsidR="00471CD0" w:rsidRDefault="00471CD0" w:rsidP="00310CF8">
      <w:pPr>
        <w:jc w:val="both"/>
        <w:rPr>
          <w:rFonts w:ascii="Arial" w:hAnsi="Arial" w:cs="Arial"/>
          <w:b/>
        </w:rPr>
      </w:pPr>
    </w:p>
    <w:p w:rsidR="00471CD0" w:rsidRDefault="00471CD0" w:rsidP="00310CF8">
      <w:pPr>
        <w:jc w:val="both"/>
        <w:rPr>
          <w:rFonts w:ascii="Arial" w:hAnsi="Arial" w:cs="Arial"/>
          <w:b/>
        </w:rPr>
      </w:pPr>
    </w:p>
    <w:p w:rsidR="00471CD0" w:rsidRDefault="00471CD0" w:rsidP="00310CF8">
      <w:pPr>
        <w:jc w:val="both"/>
        <w:rPr>
          <w:rFonts w:ascii="Arial" w:hAnsi="Arial" w:cs="Arial"/>
          <w:b/>
        </w:rPr>
      </w:pPr>
    </w:p>
    <w:p w:rsidR="00310CF8" w:rsidRDefault="00471CD0" w:rsidP="00310CF8">
      <w:pPr>
        <w:jc w:val="both"/>
        <w:rPr>
          <w:rFonts w:ascii="Arial" w:hAnsi="Arial" w:cs="Arial"/>
          <w:b/>
          <w:bCs/>
        </w:rPr>
      </w:pPr>
      <w:bookmarkStart w:id="3" w:name="_Hlk126237594"/>
      <w:r>
        <w:rPr>
          <w:rFonts w:ascii="Arial" w:hAnsi="Arial" w:cs="Arial"/>
          <w:b/>
          <w:bCs/>
        </w:rPr>
        <w:t>Bilješka broj 2</w:t>
      </w:r>
      <w:r w:rsidR="00C9390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– šifra 9221 Višak prihoda</w:t>
      </w:r>
    </w:p>
    <w:bookmarkEnd w:id="3"/>
    <w:p w:rsidR="00471CD0" w:rsidRDefault="00471CD0" w:rsidP="00310CF8">
      <w:pPr>
        <w:jc w:val="both"/>
        <w:rPr>
          <w:rFonts w:ascii="Arial" w:hAnsi="Arial" w:cs="Arial"/>
          <w:b/>
        </w:rPr>
      </w:pPr>
    </w:p>
    <w:p w:rsidR="00471CD0" w:rsidRDefault="00471CD0" w:rsidP="00310CF8">
      <w:pPr>
        <w:jc w:val="both"/>
        <w:rPr>
          <w:rFonts w:ascii="Arial" w:hAnsi="Arial" w:cs="Arial"/>
          <w:b/>
        </w:rPr>
      </w:pPr>
    </w:p>
    <w:p w:rsidR="00471CD0" w:rsidRDefault="00471CD0" w:rsidP="00310C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Značajno povećanje viška prihoda nastupilo je zbog toga što su školi uplaćena sredstva za EU projekte, a nisu </w:t>
      </w:r>
      <w:r w:rsidR="00266A12">
        <w:rPr>
          <w:rFonts w:ascii="Arial" w:hAnsi="Arial" w:cs="Arial"/>
        </w:rPr>
        <w:t>utrošena</w:t>
      </w:r>
    </w:p>
    <w:p w:rsidR="00310CF8" w:rsidRDefault="00310CF8" w:rsidP="00310CF8">
      <w:pPr>
        <w:jc w:val="both"/>
        <w:rPr>
          <w:rFonts w:ascii="Arial" w:hAnsi="Arial" w:cs="Arial"/>
          <w:b/>
        </w:rPr>
      </w:pPr>
    </w:p>
    <w:p w:rsidR="00310CF8" w:rsidRDefault="00310CF8" w:rsidP="00E247DD">
      <w:pPr>
        <w:jc w:val="both"/>
        <w:rPr>
          <w:rFonts w:ascii="Arial" w:hAnsi="Arial" w:cs="Arial"/>
          <w:b/>
        </w:rPr>
      </w:pPr>
    </w:p>
    <w:p w:rsidR="00E247DD" w:rsidRDefault="00E247DD" w:rsidP="00E247DD">
      <w:pPr>
        <w:jc w:val="both"/>
        <w:rPr>
          <w:rFonts w:ascii="Arial" w:hAnsi="Arial" w:cs="Arial"/>
          <w:b/>
        </w:rPr>
      </w:pPr>
    </w:p>
    <w:p w:rsidR="007C4837" w:rsidRPr="007C4837" w:rsidRDefault="00BC06E4" w:rsidP="00BC06E4">
      <w:pPr>
        <w:jc w:val="both"/>
        <w:rPr>
          <w:bCs/>
        </w:rPr>
      </w:pPr>
      <w:r>
        <w:rPr>
          <w:rFonts w:ascii="Arial" w:hAnsi="Arial" w:cs="Arial"/>
          <w:b/>
          <w:bCs/>
        </w:rPr>
        <w:t xml:space="preserve">Bilješka broj </w:t>
      </w:r>
      <w:r w:rsidR="00C9390C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 xml:space="preserve"> – šifra 991 </w:t>
      </w:r>
      <w:proofErr w:type="spellStart"/>
      <w:r>
        <w:rPr>
          <w:rFonts w:ascii="Arial" w:hAnsi="Arial" w:cs="Arial"/>
          <w:b/>
          <w:bCs/>
        </w:rPr>
        <w:t>Izvanbilančni</w:t>
      </w:r>
      <w:proofErr w:type="spellEnd"/>
      <w:r>
        <w:rPr>
          <w:rFonts w:ascii="Arial" w:hAnsi="Arial" w:cs="Arial"/>
          <w:b/>
          <w:bCs/>
        </w:rPr>
        <w:t xml:space="preserve"> zapisi aktiva i šifra 996 </w:t>
      </w:r>
      <w:proofErr w:type="spellStart"/>
      <w:r>
        <w:rPr>
          <w:rFonts w:ascii="Arial" w:hAnsi="Arial" w:cs="Arial"/>
          <w:b/>
          <w:bCs/>
        </w:rPr>
        <w:t>Izvanbilančni</w:t>
      </w:r>
      <w:proofErr w:type="spellEnd"/>
      <w:r>
        <w:rPr>
          <w:rFonts w:ascii="Arial" w:hAnsi="Arial" w:cs="Arial"/>
          <w:b/>
          <w:bCs/>
        </w:rPr>
        <w:t xml:space="preserve"> zapisi pasiva</w:t>
      </w:r>
    </w:p>
    <w:p w:rsidR="000B4F9A" w:rsidRDefault="000B4F9A" w:rsidP="007C4837">
      <w:pPr>
        <w:rPr>
          <w:rFonts w:ascii="Arial" w:hAnsi="Arial" w:cs="Arial"/>
          <w:bCs/>
          <w:u w:val="single"/>
        </w:rPr>
      </w:pPr>
    </w:p>
    <w:p w:rsidR="00BC06E4" w:rsidRDefault="00BC06E4" w:rsidP="007C48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Povećanje iznosa na ovom računu nastupilo je zbog </w:t>
      </w:r>
      <w:r w:rsidR="00631DE3">
        <w:rPr>
          <w:rFonts w:ascii="Arial" w:hAnsi="Arial" w:cs="Arial"/>
        </w:rPr>
        <w:t xml:space="preserve">jedne tužbe koja se vodi protiv škole te dvije izdane zadužnice (zadužnica za plin i zadužnica za Projekt </w:t>
      </w:r>
      <w:proofErr w:type="spellStart"/>
      <w:r w:rsidR="00631DE3">
        <w:rPr>
          <w:rFonts w:ascii="Arial" w:hAnsi="Arial" w:cs="Arial"/>
        </w:rPr>
        <w:t>Smart</w:t>
      </w:r>
      <w:proofErr w:type="spellEnd"/>
      <w:r w:rsidR="00631DE3">
        <w:rPr>
          <w:rFonts w:ascii="Arial" w:hAnsi="Arial" w:cs="Arial"/>
        </w:rPr>
        <w:t xml:space="preserve"> </w:t>
      </w:r>
      <w:proofErr w:type="spellStart"/>
      <w:r w:rsidR="00631DE3">
        <w:rPr>
          <w:rFonts w:ascii="Arial" w:hAnsi="Arial" w:cs="Arial"/>
        </w:rPr>
        <w:t>bizz-smart</w:t>
      </w:r>
      <w:proofErr w:type="spellEnd"/>
      <w:r w:rsidR="00631DE3">
        <w:rPr>
          <w:rFonts w:ascii="Arial" w:hAnsi="Arial" w:cs="Arial"/>
        </w:rPr>
        <w:t>)</w:t>
      </w:r>
    </w:p>
    <w:p w:rsidR="00631DE3" w:rsidRDefault="00631DE3" w:rsidP="007C4837">
      <w:pPr>
        <w:rPr>
          <w:rFonts w:ascii="Arial" w:hAnsi="Arial" w:cs="Arial"/>
          <w:bCs/>
          <w:u w:val="single"/>
        </w:rPr>
      </w:pPr>
    </w:p>
    <w:p w:rsidR="00631DE3" w:rsidRDefault="00631DE3" w:rsidP="007C4837">
      <w:pPr>
        <w:rPr>
          <w:rFonts w:ascii="Arial" w:hAnsi="Arial" w:cs="Arial"/>
          <w:bCs/>
          <w:u w:val="single"/>
        </w:rPr>
      </w:pPr>
    </w:p>
    <w:p w:rsidR="00631DE3" w:rsidRDefault="00631DE3" w:rsidP="007C4837">
      <w:pPr>
        <w:rPr>
          <w:rFonts w:ascii="Arial" w:hAnsi="Arial" w:cs="Arial"/>
          <w:bCs/>
          <w:u w:val="single"/>
        </w:rPr>
      </w:pPr>
    </w:p>
    <w:p w:rsidR="00631DE3" w:rsidRDefault="00631DE3" w:rsidP="007C4837">
      <w:pPr>
        <w:rPr>
          <w:rFonts w:ascii="Arial" w:hAnsi="Arial" w:cs="Arial"/>
          <w:bCs/>
          <w:u w:val="single"/>
        </w:rPr>
      </w:pPr>
    </w:p>
    <w:p w:rsidR="00A26FE1" w:rsidRDefault="00A26FE1" w:rsidP="00A26FE1">
      <w:pPr>
        <w:jc w:val="center"/>
      </w:pPr>
      <w:r w:rsidRPr="0045603C">
        <w:t>TABLICA POTENCIJALNIH OBVEZA NA TEMELJU SUDSKIH PROCESA</w:t>
      </w:r>
    </w:p>
    <w:p w:rsidR="00A26FE1" w:rsidRDefault="00A26FE1" w:rsidP="00A26FE1"/>
    <w:p w:rsidR="00A26FE1" w:rsidRDefault="00A26FE1" w:rsidP="00A26FE1"/>
    <w:tbl>
      <w:tblPr>
        <w:tblW w:w="7331" w:type="dxa"/>
        <w:tblInd w:w="865" w:type="dxa"/>
        <w:tblLook w:val="04A0" w:firstRow="1" w:lastRow="0" w:firstColumn="1" w:lastColumn="0" w:noHBand="0" w:noVBand="1"/>
      </w:tblPr>
      <w:tblGrid>
        <w:gridCol w:w="773"/>
        <w:gridCol w:w="2160"/>
        <w:gridCol w:w="1200"/>
        <w:gridCol w:w="1425"/>
        <w:gridCol w:w="1920"/>
      </w:tblGrid>
      <w:tr w:rsidR="00A26FE1" w:rsidRPr="0045603C" w:rsidTr="00105158">
        <w:trPr>
          <w:trHeight w:val="85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FE1" w:rsidRPr="0045603C" w:rsidRDefault="00A26FE1" w:rsidP="00105158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45603C">
              <w:rPr>
                <w:rFonts w:ascii="Calibri" w:hAnsi="Calibri" w:cs="Calibri"/>
                <w:color w:val="000000"/>
                <w:lang w:eastAsia="hr-HR"/>
              </w:rPr>
              <w:t>Redni broj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FE1" w:rsidRPr="0045603C" w:rsidRDefault="00A26FE1" w:rsidP="00105158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45603C">
              <w:rPr>
                <w:rFonts w:ascii="Calibri" w:hAnsi="Calibri" w:cs="Calibri"/>
                <w:color w:val="000000"/>
                <w:lang w:eastAsia="hr-HR"/>
              </w:rPr>
              <w:t>Napomena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FE1" w:rsidRPr="0045603C" w:rsidRDefault="00A26FE1" w:rsidP="00105158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45603C">
              <w:rPr>
                <w:rFonts w:ascii="Calibri" w:hAnsi="Calibri" w:cs="Calibri"/>
                <w:color w:val="000000"/>
                <w:lang w:eastAsia="hr-HR"/>
              </w:rPr>
              <w:t xml:space="preserve">Datum tužbe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FE1" w:rsidRPr="0045603C" w:rsidRDefault="00A26FE1" w:rsidP="00105158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45603C">
              <w:rPr>
                <w:rFonts w:ascii="Calibri" w:hAnsi="Calibri" w:cs="Calibri"/>
                <w:color w:val="000000"/>
                <w:lang w:eastAsia="hr-HR"/>
              </w:rPr>
              <w:t>Iznos potencijalne obveze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FE1" w:rsidRPr="0045603C" w:rsidRDefault="00A26FE1" w:rsidP="00105158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45603C">
              <w:rPr>
                <w:rFonts w:ascii="Calibri" w:hAnsi="Calibri" w:cs="Calibri"/>
                <w:color w:val="000000"/>
                <w:lang w:eastAsia="hr-HR"/>
              </w:rPr>
              <w:t>Dokument</w:t>
            </w:r>
          </w:p>
        </w:tc>
      </w:tr>
      <w:tr w:rsidR="00A26FE1" w:rsidRPr="0045603C" w:rsidTr="00105158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E1" w:rsidRPr="0045603C" w:rsidRDefault="00A26FE1" w:rsidP="00105158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45603C">
              <w:rPr>
                <w:rFonts w:ascii="Calibri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E1" w:rsidRPr="0045603C" w:rsidRDefault="00A26FE1" w:rsidP="00105158">
            <w:pPr>
              <w:rPr>
                <w:rFonts w:ascii="Tahoma" w:hAnsi="Tahoma" w:cs="Tahoma"/>
                <w:color w:val="000000"/>
                <w:sz w:val="16"/>
                <w:szCs w:val="16"/>
                <w:lang w:eastAsia="hr-HR"/>
              </w:rPr>
            </w:pPr>
            <w:r w:rsidRPr="0045603C">
              <w:rPr>
                <w:rFonts w:ascii="Tahoma" w:hAnsi="Tahoma" w:cs="Tahoma"/>
                <w:color w:val="000000"/>
                <w:sz w:val="16"/>
                <w:szCs w:val="16"/>
                <w:lang w:eastAsia="hr-HR"/>
              </w:rPr>
              <w:t>TUŽBA-MUŽAR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E1" w:rsidRPr="0045603C" w:rsidRDefault="00A26FE1" w:rsidP="00105158">
            <w:pPr>
              <w:rPr>
                <w:rFonts w:ascii="Tahoma" w:hAnsi="Tahoma" w:cs="Tahoma"/>
                <w:color w:val="000000"/>
                <w:sz w:val="16"/>
                <w:szCs w:val="16"/>
                <w:lang w:eastAsia="hr-HR"/>
              </w:rPr>
            </w:pPr>
            <w:r w:rsidRPr="0045603C">
              <w:rPr>
                <w:rFonts w:ascii="Tahoma" w:hAnsi="Tahoma" w:cs="Tahoma"/>
                <w:color w:val="000000"/>
                <w:sz w:val="16"/>
                <w:szCs w:val="16"/>
                <w:lang w:eastAsia="hr-HR"/>
              </w:rPr>
              <w:t>24.01.2020.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E1" w:rsidRPr="0045603C" w:rsidRDefault="00A26FE1" w:rsidP="0010515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hr-HR"/>
              </w:rPr>
            </w:pPr>
            <w:r w:rsidRPr="0045603C">
              <w:rPr>
                <w:rFonts w:ascii="Tahoma" w:hAnsi="Tahoma" w:cs="Tahoma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E1" w:rsidRPr="0045603C" w:rsidRDefault="00A26FE1" w:rsidP="00105158">
            <w:pPr>
              <w:rPr>
                <w:rFonts w:ascii="Tahoma" w:hAnsi="Tahoma" w:cs="Tahoma"/>
                <w:color w:val="000000"/>
                <w:sz w:val="16"/>
                <w:szCs w:val="16"/>
                <w:lang w:eastAsia="hr-HR"/>
              </w:rPr>
            </w:pPr>
            <w:r w:rsidRPr="0045603C">
              <w:rPr>
                <w:rFonts w:ascii="Tahoma" w:hAnsi="Tahoma" w:cs="Tahoma"/>
                <w:color w:val="000000"/>
                <w:sz w:val="16"/>
                <w:szCs w:val="16"/>
                <w:lang w:eastAsia="hr-HR"/>
              </w:rPr>
              <w:t>Tužba</w:t>
            </w:r>
          </w:p>
        </w:tc>
      </w:tr>
      <w:tr w:rsidR="00A26FE1" w:rsidRPr="0045603C" w:rsidTr="00105158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E1" w:rsidRPr="0045603C" w:rsidRDefault="00A26FE1" w:rsidP="00105158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45603C">
              <w:rPr>
                <w:rFonts w:ascii="Calibri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E1" w:rsidRPr="0045603C" w:rsidRDefault="00A26FE1" w:rsidP="00105158">
            <w:pPr>
              <w:rPr>
                <w:rFonts w:ascii="Tahoma" w:hAnsi="Tahoma" w:cs="Tahoma"/>
                <w:color w:val="000000"/>
                <w:sz w:val="16"/>
                <w:szCs w:val="16"/>
                <w:lang w:eastAsia="hr-HR"/>
              </w:rPr>
            </w:pPr>
            <w:r w:rsidRPr="0045603C">
              <w:rPr>
                <w:rFonts w:ascii="Tahoma" w:hAnsi="Tahoma" w:cs="Tahoma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E1" w:rsidRPr="0045603C" w:rsidRDefault="00A26FE1" w:rsidP="00105158">
            <w:pPr>
              <w:rPr>
                <w:rFonts w:ascii="Tahoma" w:hAnsi="Tahoma" w:cs="Tahoma"/>
                <w:color w:val="000000"/>
                <w:sz w:val="16"/>
                <w:szCs w:val="16"/>
                <w:lang w:eastAsia="hr-HR"/>
              </w:rPr>
            </w:pPr>
            <w:r w:rsidRPr="0045603C">
              <w:rPr>
                <w:rFonts w:ascii="Tahoma" w:hAnsi="Tahoma" w:cs="Tahoma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E1" w:rsidRPr="0045603C" w:rsidRDefault="00A26FE1" w:rsidP="00105158">
            <w:pPr>
              <w:rPr>
                <w:rFonts w:ascii="Tahoma" w:hAnsi="Tahoma" w:cs="Tahoma"/>
                <w:color w:val="000000"/>
                <w:sz w:val="16"/>
                <w:szCs w:val="16"/>
                <w:lang w:eastAsia="hr-HR"/>
              </w:rPr>
            </w:pPr>
            <w:r w:rsidRPr="0045603C">
              <w:rPr>
                <w:rFonts w:ascii="Tahoma" w:hAnsi="Tahoma" w:cs="Tahoma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E1" w:rsidRPr="0045603C" w:rsidRDefault="00A26FE1" w:rsidP="00105158">
            <w:pPr>
              <w:rPr>
                <w:rFonts w:ascii="Tahoma" w:hAnsi="Tahoma" w:cs="Tahoma"/>
                <w:color w:val="000000"/>
                <w:sz w:val="16"/>
                <w:szCs w:val="16"/>
                <w:lang w:eastAsia="hr-HR"/>
              </w:rPr>
            </w:pPr>
            <w:r w:rsidRPr="0045603C">
              <w:rPr>
                <w:rFonts w:ascii="Tahoma" w:hAnsi="Tahoma" w:cs="Tahoma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26FE1" w:rsidRPr="0045603C" w:rsidTr="00105158">
        <w:trPr>
          <w:trHeight w:val="288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E1" w:rsidRPr="0045603C" w:rsidRDefault="00A26FE1" w:rsidP="00105158">
            <w:pPr>
              <w:rPr>
                <w:rFonts w:ascii="Tahoma" w:hAnsi="Tahoma" w:cs="Tahoma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E1" w:rsidRPr="0045603C" w:rsidRDefault="00A26FE1" w:rsidP="00105158">
            <w:pPr>
              <w:jc w:val="right"/>
              <w:rPr>
                <w:rFonts w:ascii="Calibri" w:hAnsi="Calibri" w:cs="Calibri"/>
                <w:color w:val="000000"/>
                <w:lang w:eastAsia="hr-HR"/>
              </w:rPr>
            </w:pPr>
            <w:r w:rsidRPr="0045603C">
              <w:rPr>
                <w:rFonts w:ascii="Calibri" w:hAnsi="Calibri" w:cs="Calibri"/>
                <w:color w:val="000000"/>
                <w:lang w:eastAsia="hr-HR"/>
              </w:rPr>
              <w:t>UKUPNO: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E1" w:rsidRPr="0045603C" w:rsidRDefault="00A26FE1" w:rsidP="00105158">
            <w:pPr>
              <w:jc w:val="right"/>
              <w:rPr>
                <w:rFonts w:ascii="Calibri" w:hAnsi="Calibri" w:cs="Calibri"/>
                <w:color w:val="000000"/>
                <w:lang w:eastAsia="hr-HR"/>
              </w:rPr>
            </w:pPr>
            <w:r w:rsidRPr="0045603C">
              <w:rPr>
                <w:rFonts w:ascii="Calibri" w:hAnsi="Calibri" w:cs="Calibri"/>
                <w:color w:val="000000"/>
                <w:lang w:eastAsia="hr-HR"/>
              </w:rPr>
              <w:t>50.000,00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E1" w:rsidRPr="0045603C" w:rsidRDefault="00A26FE1" w:rsidP="00105158">
            <w:pPr>
              <w:jc w:val="right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</w:tbl>
    <w:p w:rsidR="00631DE3" w:rsidRDefault="00631DE3" w:rsidP="007C4837">
      <w:pPr>
        <w:rPr>
          <w:rFonts w:ascii="Arial" w:hAnsi="Arial" w:cs="Arial"/>
          <w:bCs/>
          <w:u w:val="single"/>
        </w:rPr>
      </w:pPr>
    </w:p>
    <w:p w:rsidR="00A26FE1" w:rsidRDefault="00A26FE1" w:rsidP="00A26FE1">
      <w:pPr>
        <w:jc w:val="center"/>
      </w:pPr>
      <w:r>
        <w:t>POPIS UGOVORNIH ODNOSA KOJI UZ ISPUNJENJE ODREĐENIH UVJETA MOŽE POSTATI OBVEZA ILI IMOVINA</w:t>
      </w:r>
    </w:p>
    <w:p w:rsidR="00A26FE1" w:rsidRDefault="00A26FE1" w:rsidP="00A26FE1"/>
    <w:p w:rsidR="00A26FE1" w:rsidRDefault="00A26FE1" w:rsidP="00A26FE1"/>
    <w:tbl>
      <w:tblPr>
        <w:tblW w:w="8348" w:type="dxa"/>
        <w:jc w:val="center"/>
        <w:tblLook w:val="04A0" w:firstRow="1" w:lastRow="0" w:firstColumn="1" w:lastColumn="0" w:noHBand="0" w:noVBand="1"/>
      </w:tblPr>
      <w:tblGrid>
        <w:gridCol w:w="727"/>
        <w:gridCol w:w="2670"/>
        <w:gridCol w:w="1248"/>
        <w:gridCol w:w="1881"/>
        <w:gridCol w:w="1822"/>
      </w:tblGrid>
      <w:tr w:rsidR="00A26FE1" w:rsidRPr="00C57FE7" w:rsidTr="00105158">
        <w:trPr>
          <w:trHeight w:val="85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FE1" w:rsidRPr="00C57FE7" w:rsidRDefault="00A26FE1" w:rsidP="00105158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57FE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FE1" w:rsidRPr="00C57FE7" w:rsidRDefault="00A26FE1" w:rsidP="00105158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57FE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Napomena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FE1" w:rsidRPr="00C57FE7" w:rsidRDefault="00A26FE1" w:rsidP="00105158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57FE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Datum tužbe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FE1" w:rsidRPr="00C57FE7" w:rsidRDefault="00A26FE1" w:rsidP="00105158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57FE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Iznos potencijalne obveze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FE1" w:rsidRPr="00C57FE7" w:rsidRDefault="00A26FE1" w:rsidP="00105158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57FE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Dokument</w:t>
            </w:r>
          </w:p>
        </w:tc>
      </w:tr>
      <w:tr w:rsidR="00A26FE1" w:rsidRPr="00C57FE7" w:rsidTr="00105158">
        <w:trPr>
          <w:trHeight w:val="288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E1" w:rsidRPr="00C57FE7" w:rsidRDefault="00A26FE1" w:rsidP="00105158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57FE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E1" w:rsidRPr="00C57FE7" w:rsidRDefault="00A26FE1" w:rsidP="00105158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57FE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ZADUŽNICA ZA PLIN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 </w:t>
            </w:r>
            <w:r w:rsidRPr="00C57FE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(19.000,00 EURA)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E1" w:rsidRPr="00C57FE7" w:rsidRDefault="00A26FE1" w:rsidP="00105158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57FE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29.08.2022.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E1" w:rsidRPr="00C57FE7" w:rsidRDefault="00A26FE1" w:rsidP="001051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57FE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 </w:t>
            </w:r>
            <w:r w:rsidRPr="00C57FE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142.623,69 kn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E1" w:rsidRPr="00C57FE7" w:rsidRDefault="00A26FE1" w:rsidP="00105158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57FE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</w:tr>
      <w:tr w:rsidR="00A26FE1" w:rsidRPr="00C57FE7" w:rsidTr="00105158">
        <w:trPr>
          <w:trHeight w:val="288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E1" w:rsidRPr="00C57FE7" w:rsidRDefault="00A26FE1" w:rsidP="00105158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57FE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E1" w:rsidRPr="00C57FE7" w:rsidRDefault="00A26FE1" w:rsidP="00105158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57FE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BJANKO ZADUŽNICA ZA PROJEKT SMART BIZZ-SMART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E1" w:rsidRPr="00C57FE7" w:rsidRDefault="00A26FE1" w:rsidP="00105158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57FE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27.09.2022.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E1" w:rsidRPr="00C57FE7" w:rsidRDefault="00A26FE1" w:rsidP="001051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57FE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1.000.000.00 kn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E1" w:rsidRPr="00C57FE7" w:rsidRDefault="00A26FE1" w:rsidP="00105158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57FE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Bjanko zadužnica</w:t>
            </w:r>
          </w:p>
        </w:tc>
      </w:tr>
      <w:tr w:rsidR="00A26FE1" w:rsidRPr="00C57FE7" w:rsidTr="00105158">
        <w:trPr>
          <w:trHeight w:val="288"/>
          <w:jc w:val="center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E1" w:rsidRPr="00C57FE7" w:rsidRDefault="00A26FE1" w:rsidP="00105158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E1" w:rsidRPr="00C57FE7" w:rsidRDefault="00A26FE1" w:rsidP="001051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57FE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E1" w:rsidRPr="00C57FE7" w:rsidRDefault="00A26FE1" w:rsidP="001051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         </w:t>
            </w:r>
            <w:r w:rsidRPr="00C57FE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1.142.623,69 kn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E1" w:rsidRPr="00C57FE7" w:rsidRDefault="00A26FE1" w:rsidP="001051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631DE3" w:rsidRDefault="00631DE3" w:rsidP="007C4837">
      <w:pPr>
        <w:rPr>
          <w:rFonts w:ascii="Arial" w:hAnsi="Arial" w:cs="Arial"/>
          <w:bCs/>
          <w:u w:val="single"/>
        </w:rPr>
      </w:pPr>
    </w:p>
    <w:p w:rsidR="00631DE3" w:rsidRDefault="00631DE3" w:rsidP="007C4837">
      <w:pPr>
        <w:rPr>
          <w:rFonts w:ascii="Arial" w:hAnsi="Arial" w:cs="Arial"/>
          <w:bCs/>
          <w:u w:val="single"/>
        </w:rPr>
      </w:pPr>
    </w:p>
    <w:p w:rsidR="00631DE3" w:rsidRDefault="00631DE3" w:rsidP="007C4837">
      <w:pPr>
        <w:rPr>
          <w:rFonts w:ascii="Arial" w:hAnsi="Arial" w:cs="Arial"/>
          <w:bCs/>
          <w:u w:val="single"/>
        </w:rPr>
      </w:pPr>
    </w:p>
    <w:p w:rsidR="00631DE3" w:rsidRDefault="00631DE3" w:rsidP="007C4837">
      <w:pPr>
        <w:rPr>
          <w:rFonts w:ascii="Arial" w:hAnsi="Arial" w:cs="Arial"/>
          <w:bCs/>
          <w:u w:val="single"/>
        </w:rPr>
      </w:pPr>
    </w:p>
    <w:p w:rsidR="00631DE3" w:rsidRDefault="00631DE3" w:rsidP="007C4837">
      <w:pPr>
        <w:rPr>
          <w:rFonts w:ascii="Arial" w:hAnsi="Arial" w:cs="Arial"/>
          <w:bCs/>
          <w:u w:val="single"/>
        </w:rPr>
      </w:pPr>
    </w:p>
    <w:p w:rsidR="00BC06E4" w:rsidRPr="007C4837" w:rsidRDefault="00BC06E4" w:rsidP="007C4837">
      <w:pPr>
        <w:rPr>
          <w:rFonts w:ascii="Arial" w:hAnsi="Arial" w:cs="Arial"/>
          <w:bCs/>
          <w:u w:val="single"/>
        </w:rPr>
      </w:pPr>
    </w:p>
    <w:p w:rsidR="000B4F9A" w:rsidRDefault="000B4F9A">
      <w:pPr>
        <w:jc w:val="both"/>
        <w:rPr>
          <w:b/>
          <w:bCs/>
        </w:rPr>
      </w:pPr>
    </w:p>
    <w:p w:rsidR="000B4F9A" w:rsidRDefault="000B4F9A">
      <w:pPr>
        <w:jc w:val="both"/>
        <w:rPr>
          <w:rFonts w:ascii="Arial" w:hAnsi="Arial" w:cs="Arial"/>
          <w:bCs/>
          <w:u w:val="single"/>
        </w:rPr>
      </w:pPr>
    </w:p>
    <w:p w:rsidR="000B4F9A" w:rsidRDefault="000B4F9A">
      <w:pPr>
        <w:jc w:val="both"/>
        <w:rPr>
          <w:rFonts w:ascii="Arial" w:hAnsi="Arial" w:cs="Arial"/>
        </w:rPr>
      </w:pPr>
    </w:p>
    <w:p w:rsidR="000B4F9A" w:rsidRDefault="000B4F9A">
      <w:pPr>
        <w:jc w:val="both"/>
        <w:rPr>
          <w:rFonts w:ascii="Arial" w:hAnsi="Arial" w:cs="Arial"/>
        </w:rPr>
      </w:pPr>
    </w:p>
    <w:p w:rsidR="000B4F9A" w:rsidRDefault="00990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RAVNATELJICA </w:t>
      </w:r>
    </w:p>
    <w:p w:rsidR="000B4F9A" w:rsidRDefault="000B4F9A">
      <w:pPr>
        <w:jc w:val="both"/>
        <w:rPr>
          <w:rFonts w:ascii="Arial" w:hAnsi="Arial" w:cs="Arial"/>
        </w:rPr>
      </w:pPr>
    </w:p>
    <w:p w:rsidR="000B4F9A" w:rsidRDefault="00990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Renata </w:t>
      </w:r>
      <w:proofErr w:type="spellStart"/>
      <w:r>
        <w:rPr>
          <w:rFonts w:ascii="Arial" w:hAnsi="Arial" w:cs="Arial"/>
        </w:rPr>
        <w:t>Kreber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Mikšaj</w:t>
      </w:r>
      <w:proofErr w:type="spellEnd"/>
      <w:r>
        <w:rPr>
          <w:rFonts w:ascii="Arial" w:hAnsi="Arial" w:cs="Arial"/>
        </w:rPr>
        <w:t>,</w:t>
      </w:r>
      <w:r w:rsidRPr="00990A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dipl.učiteljica</w:t>
      </w:r>
      <w:proofErr w:type="spellEnd"/>
      <w:r>
        <w:rPr>
          <w:rFonts w:ascii="Arial" w:hAnsi="Arial" w:cs="Arial"/>
        </w:rPr>
        <w:t xml:space="preserve">                 </w:t>
      </w:r>
    </w:p>
    <w:p w:rsidR="000B4F9A" w:rsidRDefault="000B4F9A">
      <w:pPr>
        <w:jc w:val="both"/>
        <w:rPr>
          <w:rFonts w:ascii="Arial" w:hAnsi="Arial" w:cs="Arial"/>
        </w:rPr>
      </w:pPr>
    </w:p>
    <w:p w:rsidR="000B4F9A" w:rsidRDefault="00990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sectPr w:rsidR="000B4F9A">
      <w:pgSz w:w="11906" w:h="16838"/>
      <w:pgMar w:top="1417" w:right="1133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1F05"/>
    <w:multiLevelType w:val="hybridMultilevel"/>
    <w:tmpl w:val="F7B47A04"/>
    <w:lvl w:ilvl="0" w:tplc="7228C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46792"/>
    <w:multiLevelType w:val="hybridMultilevel"/>
    <w:tmpl w:val="F55A2234"/>
    <w:lvl w:ilvl="0" w:tplc="F7D40D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68B9"/>
    <w:multiLevelType w:val="hybridMultilevel"/>
    <w:tmpl w:val="D93A143E"/>
    <w:lvl w:ilvl="0" w:tplc="0AA83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645E1"/>
    <w:multiLevelType w:val="hybridMultilevel"/>
    <w:tmpl w:val="0E5AF4B2"/>
    <w:lvl w:ilvl="0" w:tplc="1A823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F9A"/>
    <w:rsid w:val="00051228"/>
    <w:rsid w:val="000B4F9A"/>
    <w:rsid w:val="00153BB6"/>
    <w:rsid w:val="0020683E"/>
    <w:rsid w:val="00242089"/>
    <w:rsid w:val="00266A12"/>
    <w:rsid w:val="00310CF8"/>
    <w:rsid w:val="003872B8"/>
    <w:rsid w:val="00410A8B"/>
    <w:rsid w:val="00470A8B"/>
    <w:rsid w:val="00471CD0"/>
    <w:rsid w:val="004D50A8"/>
    <w:rsid w:val="00631DE3"/>
    <w:rsid w:val="006379C7"/>
    <w:rsid w:val="007C4837"/>
    <w:rsid w:val="007E778D"/>
    <w:rsid w:val="0084695B"/>
    <w:rsid w:val="00971C12"/>
    <w:rsid w:val="00990AA4"/>
    <w:rsid w:val="009D62CC"/>
    <w:rsid w:val="00A00499"/>
    <w:rsid w:val="00A26FE1"/>
    <w:rsid w:val="00A77BA1"/>
    <w:rsid w:val="00B3003D"/>
    <w:rsid w:val="00BC06E4"/>
    <w:rsid w:val="00BD24A1"/>
    <w:rsid w:val="00C4685C"/>
    <w:rsid w:val="00C92DE5"/>
    <w:rsid w:val="00C9390C"/>
    <w:rsid w:val="00CF566E"/>
    <w:rsid w:val="00D1489A"/>
    <w:rsid w:val="00DB0627"/>
    <w:rsid w:val="00DE700F"/>
    <w:rsid w:val="00E247DD"/>
    <w:rsid w:val="00F07507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9FC2"/>
  <w15:docId w15:val="{DCD636A3-95BE-48D3-8912-2A3C1119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B12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1"/>
    <w:qFormat/>
    <w:rsid w:val="004B5B12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1"/>
    <w:semiHidden/>
    <w:qFormat/>
    <w:rsid w:val="004B5B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83649"/>
    <w:rPr>
      <w:rFonts w:ascii="Tahoma" w:eastAsia="Times New Roman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C80FDC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rsid w:val="00D616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D616DB"/>
    <w:pPr>
      <w:spacing w:after="140" w:line="276" w:lineRule="auto"/>
    </w:pPr>
  </w:style>
  <w:style w:type="paragraph" w:styleId="Popis">
    <w:name w:val="List"/>
    <w:basedOn w:val="Tijeloteksta"/>
    <w:rsid w:val="00D616DB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rsid w:val="00D616DB"/>
    <w:pPr>
      <w:suppressLineNumbers/>
    </w:pPr>
    <w:rPr>
      <w:rFonts w:cs="Lucida Sans"/>
    </w:rPr>
  </w:style>
  <w:style w:type="paragraph" w:customStyle="1" w:styleId="Naslov11">
    <w:name w:val="Naslov 11"/>
    <w:basedOn w:val="Normal"/>
    <w:next w:val="Normal"/>
    <w:link w:val="Naslov1Char"/>
    <w:qFormat/>
    <w:rsid w:val="004B5B12"/>
    <w:pPr>
      <w:keepNext/>
      <w:outlineLvl w:val="0"/>
    </w:pPr>
    <w:rPr>
      <w:rFonts w:eastAsia="Arial Unicode MS"/>
      <w:b/>
      <w:bCs/>
    </w:rPr>
  </w:style>
  <w:style w:type="paragraph" w:customStyle="1" w:styleId="Naslov21">
    <w:name w:val="Naslov 21"/>
    <w:basedOn w:val="Normal"/>
    <w:next w:val="Normal"/>
    <w:link w:val="Naslov2Char"/>
    <w:semiHidden/>
    <w:unhideWhenUsed/>
    <w:qFormat/>
    <w:rsid w:val="004B5B12"/>
    <w:pPr>
      <w:keepNext/>
      <w:jc w:val="center"/>
      <w:outlineLvl w:val="1"/>
    </w:pPr>
    <w:rPr>
      <w:b/>
      <w:bCs/>
    </w:rPr>
  </w:style>
  <w:style w:type="paragraph" w:customStyle="1" w:styleId="Opisslike1">
    <w:name w:val="Opis slike1"/>
    <w:basedOn w:val="Normal"/>
    <w:qFormat/>
    <w:rsid w:val="00D616DB"/>
    <w:pPr>
      <w:suppressLineNumbers/>
      <w:spacing w:before="120" w:after="120"/>
    </w:pPr>
    <w:rPr>
      <w:rFonts w:cs="Lucida Sans"/>
      <w:i/>
      <w:iCs/>
    </w:rPr>
  </w:style>
  <w:style w:type="paragraph" w:styleId="Odlomakpopisa">
    <w:name w:val="List Paragraph"/>
    <w:basedOn w:val="Normal"/>
    <w:uiPriority w:val="34"/>
    <w:qFormat/>
    <w:rsid w:val="004344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8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Agatić</dc:creator>
  <dc:description/>
  <cp:lastModifiedBy>Ivan Zrilić</cp:lastModifiedBy>
  <cp:revision>24</cp:revision>
  <cp:lastPrinted>2022-01-31T07:53:00Z</cp:lastPrinted>
  <dcterms:created xsi:type="dcterms:W3CDTF">2022-07-07T20:33:00Z</dcterms:created>
  <dcterms:modified xsi:type="dcterms:W3CDTF">2023-02-06T10:28:00Z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